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55BA" w14:textId="77777777" w:rsidR="001D2829" w:rsidRPr="00DE3C22" w:rsidRDefault="001D2829" w:rsidP="001D2829">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СИЛЛАБУС</w:t>
      </w:r>
    </w:p>
    <w:p w14:paraId="0B5B66DD" w14:textId="77777777" w:rsidR="001D2829" w:rsidRPr="00DE3C22" w:rsidRDefault="001D2829" w:rsidP="001D2829">
      <w:pPr>
        <w:spacing w:after="0" w:line="240" w:lineRule="auto"/>
        <w:jc w:val="center"/>
        <w:rPr>
          <w:rFonts w:ascii="Times New Roman" w:hAnsi="Times New Roman" w:cs="Times New Roman"/>
          <w:bCs/>
          <w:sz w:val="20"/>
          <w:szCs w:val="20"/>
          <w:lang w:val="kk-KZ"/>
        </w:rPr>
      </w:pPr>
      <w:r w:rsidRPr="00DE3C22">
        <w:rPr>
          <w:rFonts w:ascii="Times New Roman" w:hAnsi="Times New Roman" w:cs="Times New Roman"/>
          <w:bCs/>
          <w:sz w:val="20"/>
          <w:szCs w:val="20"/>
          <w:lang w:val="kk-KZ"/>
        </w:rPr>
        <w:t>2024-2025 оқу жылының күзгі семестрі</w:t>
      </w:r>
    </w:p>
    <w:p w14:paraId="4C85D8CB" w14:textId="35BA91AE" w:rsidR="001D2829" w:rsidRPr="00DE3C22" w:rsidRDefault="006D2254" w:rsidP="001D2829">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Cs/>
          <w:sz w:val="20"/>
          <w:szCs w:val="20"/>
          <w:lang w:val="kk-KZ"/>
        </w:rPr>
        <w:t>6В04101”</w:t>
      </w:r>
      <w:r>
        <w:rPr>
          <w:rFonts w:ascii="Times New Roman" w:hAnsi="Times New Roman" w:cs="Times New Roman"/>
          <w:bCs/>
          <w:sz w:val="20"/>
          <w:szCs w:val="20"/>
          <w:lang w:val="kk-KZ"/>
        </w:rPr>
        <w:t>Мемлекеттік және жергілікті басқару</w:t>
      </w:r>
      <w:r>
        <w:rPr>
          <w:rFonts w:ascii="Times New Roman" w:eastAsia="Times New Roman" w:hAnsi="Times New Roman" w:cs="Times New Roman"/>
          <w:bCs/>
          <w:sz w:val="20"/>
          <w:szCs w:val="20"/>
          <w:lang w:val="kk-KZ"/>
        </w:rPr>
        <w:t xml:space="preserve">” </w:t>
      </w:r>
      <w:r>
        <w:rPr>
          <w:rFonts w:ascii="Times New Roman" w:hAnsi="Times New Roman" w:cs="Times New Roman"/>
          <w:bCs/>
          <w:sz w:val="20"/>
          <w:szCs w:val="20"/>
          <w:lang w:val="kk-KZ"/>
        </w:rPr>
        <w:t xml:space="preserve"> </w:t>
      </w:r>
      <w:r w:rsidR="001D2829" w:rsidRPr="00DE3C22">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D2829" w:rsidRPr="00DE3C22" w14:paraId="403D3AB2" w14:textId="77777777" w:rsidTr="00511AB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730CBC25" w14:textId="77777777" w:rsidR="001D2829" w:rsidRPr="00DE3C22" w:rsidRDefault="001D2829" w:rsidP="00511ABC">
            <w:pPr>
              <w:spacing w:after="0" w:line="240" w:lineRule="auto"/>
              <w:rPr>
                <w:rFonts w:ascii="Times New Roman" w:hAnsi="Times New Roman" w:cs="Times New Roman"/>
                <w:b/>
                <w:sz w:val="20"/>
                <w:szCs w:val="20"/>
                <w:lang w:val="en-US"/>
              </w:rPr>
            </w:pPr>
            <w:r w:rsidRPr="00DE3C22">
              <w:rPr>
                <w:rFonts w:ascii="Times New Roman" w:hAnsi="Times New Roman" w:cs="Times New Roman"/>
                <w:b/>
                <w:sz w:val="20"/>
                <w:szCs w:val="20"/>
                <w:lang w:val="kk-KZ"/>
              </w:rPr>
              <w:t xml:space="preserve">Пәннің </w:t>
            </w:r>
            <w:r w:rsidRPr="00DE3C22">
              <w:rPr>
                <w:rFonts w:ascii="Times New Roman" w:hAnsi="Times New Roman" w:cs="Times New Roman"/>
                <w:b/>
                <w:bCs/>
                <w:sz w:val="20"/>
                <w:szCs w:val="20"/>
                <w:lang w:val="kk-KZ"/>
              </w:rPr>
              <w:t xml:space="preserve">ID және </w:t>
            </w:r>
            <w:r w:rsidRPr="00DE3C22">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A9ACF8D" w14:textId="77777777" w:rsidR="001D2829" w:rsidRPr="00DE3C22" w:rsidRDefault="001D2829" w:rsidP="00511ABC">
            <w:pPr>
              <w:spacing w:after="0" w:line="240" w:lineRule="auto"/>
              <w:rPr>
                <w:rFonts w:ascii="Times New Roman" w:hAnsi="Times New Roman" w:cs="Times New Roman"/>
                <w:b/>
                <w:sz w:val="20"/>
                <w:szCs w:val="20"/>
                <w:lang w:val="en-US"/>
              </w:rPr>
            </w:pPr>
            <w:r w:rsidRPr="00DE3C22">
              <w:rPr>
                <w:rFonts w:ascii="Times New Roman" w:hAnsi="Times New Roman" w:cs="Times New Roman"/>
                <w:b/>
                <w:sz w:val="20"/>
                <w:szCs w:val="20"/>
                <w:lang w:val="kk-KZ"/>
              </w:rPr>
              <w:t xml:space="preserve">Білім алушының өзіндік жұмысын </w:t>
            </w:r>
          </w:p>
          <w:p w14:paraId="301934A8" w14:textId="77777777" w:rsidR="001D2829" w:rsidRPr="00DE3C22" w:rsidRDefault="001D2829" w:rsidP="00511ABC">
            <w:pPr>
              <w:spacing w:after="0" w:line="240" w:lineRule="auto"/>
              <w:rPr>
                <w:rFonts w:ascii="Times New Roman" w:hAnsi="Times New Roman" w:cs="Times New Roman"/>
                <w:b/>
                <w:sz w:val="20"/>
                <w:szCs w:val="20"/>
                <w:lang w:val="en-US"/>
              </w:rPr>
            </w:pPr>
            <w:r w:rsidRPr="00DE3C22">
              <w:rPr>
                <w:rFonts w:ascii="Times New Roman" w:hAnsi="Times New Roman" w:cs="Times New Roman"/>
                <w:b/>
                <w:sz w:val="20"/>
                <w:szCs w:val="20"/>
                <w:lang w:val="en-US"/>
              </w:rPr>
              <w:t>(</w:t>
            </w:r>
            <w:r w:rsidRPr="00DE3C22">
              <w:rPr>
                <w:rFonts w:ascii="Times New Roman" w:hAnsi="Times New Roman" w:cs="Times New Roman"/>
                <w:b/>
                <w:sz w:val="20"/>
                <w:szCs w:val="20"/>
                <w:lang w:val="kk-KZ"/>
              </w:rPr>
              <w:t>СӨЖ</w:t>
            </w:r>
            <w:r w:rsidRPr="00DE3C22">
              <w:rPr>
                <w:rFonts w:ascii="Times New Roman" w:hAnsi="Times New Roman" w:cs="Times New Roman"/>
                <w:b/>
                <w:sz w:val="20"/>
                <w:szCs w:val="20"/>
                <w:lang w:val="en-US"/>
              </w:rPr>
              <w:t>)</w:t>
            </w:r>
          </w:p>
          <w:p w14:paraId="5205E21A" w14:textId="77777777" w:rsidR="001D2829" w:rsidRPr="00DE3C22" w:rsidRDefault="001D2829" w:rsidP="00511ABC">
            <w:pPr>
              <w:spacing w:after="0"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6BFEDD1" w14:textId="77777777" w:rsidR="001D2829" w:rsidRPr="00DE3C22" w:rsidRDefault="001D2829" w:rsidP="00511ABC">
            <w:pPr>
              <w:spacing w:after="0" w:line="240" w:lineRule="auto"/>
              <w:jc w:val="center"/>
              <w:rPr>
                <w:rFonts w:ascii="Times New Roman" w:hAnsi="Times New Roman" w:cs="Times New Roman"/>
                <w:b/>
                <w:sz w:val="20"/>
                <w:szCs w:val="20"/>
                <w:lang w:val="en-US"/>
              </w:rPr>
            </w:pPr>
            <w:r w:rsidRPr="00DE3C22">
              <w:rPr>
                <w:rFonts w:ascii="Times New Roman" w:hAnsi="Times New Roman" w:cs="Times New Roman"/>
                <w:b/>
                <w:sz w:val="20"/>
                <w:szCs w:val="20"/>
              </w:rPr>
              <w:t>К</w:t>
            </w:r>
            <w:r w:rsidRPr="00DE3C22">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C1333C1" w14:textId="77777777" w:rsidR="001D2829" w:rsidRPr="00DE3C22" w:rsidRDefault="001D2829" w:rsidP="00511ABC">
            <w:pPr>
              <w:spacing w:after="0" w:line="240" w:lineRule="auto"/>
              <w:rPr>
                <w:rFonts w:ascii="Times New Roman" w:hAnsi="Times New Roman" w:cs="Times New Roman"/>
                <w:b/>
                <w:sz w:val="20"/>
                <w:szCs w:val="20"/>
                <w:lang w:val="kk-KZ"/>
              </w:rPr>
            </w:pPr>
            <w:r w:rsidRPr="00DE3C22">
              <w:rPr>
                <w:rFonts w:ascii="Times New Roman" w:hAnsi="Times New Roman" w:cs="Times New Roman"/>
                <w:b/>
                <w:sz w:val="20"/>
                <w:szCs w:val="20"/>
                <w:lang w:val="kk-KZ"/>
              </w:rPr>
              <w:t>К</w:t>
            </w:r>
            <w:proofErr w:type="spellStart"/>
            <w:r w:rsidRPr="00DE3C22">
              <w:rPr>
                <w:rFonts w:ascii="Times New Roman" w:hAnsi="Times New Roman" w:cs="Times New Roman"/>
                <w:b/>
                <w:sz w:val="20"/>
                <w:szCs w:val="20"/>
              </w:rPr>
              <w:t>редит</w:t>
            </w:r>
            <w:proofErr w:type="spellEnd"/>
            <w:r w:rsidRPr="00DE3C22">
              <w:rPr>
                <w:rFonts w:ascii="Times New Roman" w:hAnsi="Times New Roman" w:cs="Times New Roman"/>
                <w:b/>
                <w:sz w:val="20"/>
                <w:szCs w:val="20"/>
                <w:lang w:val="kk-KZ"/>
              </w:rPr>
              <w:t>-тердің</w:t>
            </w:r>
          </w:p>
          <w:p w14:paraId="17B5623C" w14:textId="77777777" w:rsidR="001D2829" w:rsidRPr="00DE3C22" w:rsidRDefault="001D2829" w:rsidP="00511ABC">
            <w:pPr>
              <w:spacing w:after="0" w:line="240" w:lineRule="auto"/>
              <w:rPr>
                <w:rFonts w:ascii="Times New Roman" w:hAnsi="Times New Roman" w:cs="Times New Roman"/>
                <w:b/>
                <w:sz w:val="20"/>
                <w:szCs w:val="20"/>
                <w:lang w:val="kk-KZ"/>
              </w:rPr>
            </w:pPr>
            <w:r w:rsidRPr="00DE3C22">
              <w:rPr>
                <w:rFonts w:ascii="Times New Roman" w:hAnsi="Times New Roman" w:cs="Times New Roman"/>
                <w:b/>
                <w:sz w:val="20"/>
                <w:szCs w:val="20"/>
                <w:lang w:val="kk-KZ"/>
              </w:rPr>
              <w:t xml:space="preserve">жалпы </w:t>
            </w:r>
          </w:p>
          <w:p w14:paraId="24865996" w14:textId="77777777" w:rsidR="001D2829" w:rsidRPr="00DE3C22" w:rsidRDefault="001D2829" w:rsidP="00511ABC">
            <w:pPr>
              <w:spacing w:after="0" w:line="240" w:lineRule="auto"/>
              <w:rPr>
                <w:rFonts w:ascii="Times New Roman" w:hAnsi="Times New Roman" w:cs="Times New Roman"/>
                <w:b/>
                <w:sz w:val="20"/>
                <w:szCs w:val="20"/>
              </w:rPr>
            </w:pPr>
            <w:r w:rsidRPr="00DE3C22">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1279566" w14:textId="77777777" w:rsidR="001D2829" w:rsidRPr="00DE3C22" w:rsidRDefault="001D2829" w:rsidP="00511ABC">
            <w:pPr>
              <w:spacing w:after="0" w:line="240" w:lineRule="auto"/>
              <w:rPr>
                <w:rFonts w:ascii="Times New Roman" w:hAnsi="Times New Roman" w:cs="Times New Roman"/>
                <w:b/>
                <w:sz w:val="20"/>
                <w:szCs w:val="20"/>
              </w:rPr>
            </w:pPr>
            <w:r w:rsidRPr="00DE3C22">
              <w:rPr>
                <w:rFonts w:ascii="Times New Roman" w:hAnsi="Times New Roman" w:cs="Times New Roman"/>
                <w:b/>
                <w:sz w:val="20"/>
                <w:szCs w:val="20"/>
                <w:lang w:val="kk-KZ"/>
              </w:rPr>
              <w:t xml:space="preserve">Оқытушының жетекшілігімен білім алушының өзіндік жұмысы </w:t>
            </w:r>
          </w:p>
          <w:p w14:paraId="769B55F3" w14:textId="77777777" w:rsidR="001D2829" w:rsidRPr="00DE3C22" w:rsidRDefault="001D2829" w:rsidP="00511ABC">
            <w:pPr>
              <w:spacing w:after="0" w:line="240" w:lineRule="auto"/>
              <w:rPr>
                <w:rFonts w:ascii="Times New Roman" w:hAnsi="Times New Roman" w:cs="Times New Roman"/>
                <w:bCs/>
                <w:i/>
                <w:iCs/>
                <w:color w:val="FF0000"/>
                <w:sz w:val="20"/>
                <w:szCs w:val="20"/>
              </w:rPr>
            </w:pPr>
            <w:r w:rsidRPr="00DE3C22">
              <w:rPr>
                <w:rFonts w:ascii="Times New Roman" w:hAnsi="Times New Roman" w:cs="Times New Roman"/>
                <w:b/>
                <w:sz w:val="20"/>
                <w:szCs w:val="20"/>
              </w:rPr>
              <w:t>(</w:t>
            </w:r>
            <w:r w:rsidRPr="00DE3C22">
              <w:rPr>
                <w:rFonts w:ascii="Times New Roman" w:hAnsi="Times New Roman" w:cs="Times New Roman"/>
                <w:b/>
                <w:sz w:val="20"/>
                <w:szCs w:val="20"/>
                <w:lang w:val="kk-KZ"/>
              </w:rPr>
              <w:t>ОСӨЖ</w:t>
            </w:r>
            <w:r w:rsidRPr="00DE3C22">
              <w:rPr>
                <w:rFonts w:ascii="Times New Roman" w:hAnsi="Times New Roman" w:cs="Times New Roman"/>
                <w:b/>
                <w:sz w:val="20"/>
                <w:szCs w:val="20"/>
              </w:rPr>
              <w:t>)</w:t>
            </w:r>
          </w:p>
        </w:tc>
      </w:tr>
      <w:tr w:rsidR="001D2829" w:rsidRPr="00DE3C22" w14:paraId="5DA009FF" w14:textId="77777777" w:rsidTr="00511ABC">
        <w:trPr>
          <w:trHeight w:val="1156"/>
        </w:trPr>
        <w:tc>
          <w:tcPr>
            <w:tcW w:w="2411" w:type="dxa"/>
            <w:vMerge/>
          </w:tcPr>
          <w:p w14:paraId="08019C67" w14:textId="77777777" w:rsidR="001D2829" w:rsidRPr="00DE3C22" w:rsidRDefault="001D2829" w:rsidP="00511ABC">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40D9D7CF" w14:textId="77777777" w:rsidR="001D2829" w:rsidRPr="00DE3C22" w:rsidRDefault="001D2829" w:rsidP="00511ABC">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039097A" w14:textId="77777777" w:rsidR="001D2829" w:rsidRPr="00DE3C22" w:rsidRDefault="001D2829" w:rsidP="00511ABC">
            <w:pPr>
              <w:jc w:val="center"/>
              <w:rPr>
                <w:rFonts w:ascii="Times New Roman" w:hAnsi="Times New Roman" w:cs="Times New Roman"/>
                <w:b/>
                <w:sz w:val="20"/>
                <w:szCs w:val="20"/>
              </w:rPr>
            </w:pPr>
            <w:r w:rsidRPr="00DE3C22">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72D48AA" w14:textId="77777777" w:rsidR="001D2829" w:rsidRPr="00DE3C22" w:rsidRDefault="001D2829" w:rsidP="00511ABC">
            <w:pPr>
              <w:jc w:val="center"/>
              <w:rPr>
                <w:rFonts w:ascii="Times New Roman" w:hAnsi="Times New Roman" w:cs="Times New Roman"/>
                <w:b/>
                <w:sz w:val="20"/>
                <w:szCs w:val="20"/>
              </w:rPr>
            </w:pPr>
            <w:r w:rsidRPr="00DE3C22">
              <w:rPr>
                <w:rFonts w:ascii="Times New Roman" w:hAnsi="Times New Roman" w:cs="Times New Roman"/>
                <w:b/>
                <w:sz w:val="20"/>
                <w:szCs w:val="20"/>
                <w:lang w:val="kk-KZ"/>
              </w:rPr>
              <w:t>Семинар</w:t>
            </w:r>
            <w:r w:rsidRPr="00DE3C22">
              <w:rPr>
                <w:rFonts w:ascii="Times New Roman" w:hAnsi="Times New Roman" w:cs="Times New Roman"/>
                <w:b/>
                <w:sz w:val="20"/>
                <w:szCs w:val="20"/>
              </w:rPr>
              <w:t xml:space="preserve"> </w:t>
            </w:r>
            <w:proofErr w:type="spellStart"/>
            <w:r w:rsidRPr="00DE3C22">
              <w:rPr>
                <w:rFonts w:ascii="Times New Roman" w:hAnsi="Times New Roman" w:cs="Times New Roman"/>
                <w:b/>
                <w:sz w:val="20"/>
                <w:szCs w:val="20"/>
              </w:rPr>
              <w:t>сабақтар</w:t>
            </w:r>
            <w:proofErr w:type="spellEnd"/>
            <w:r w:rsidRPr="00DE3C22">
              <w:rPr>
                <w:rFonts w:ascii="Times New Roman" w:hAnsi="Times New Roman" w:cs="Times New Roman"/>
                <w:b/>
                <w:sz w:val="20"/>
                <w:szCs w:val="20"/>
              </w:rPr>
              <w:t xml:space="preserve"> </w:t>
            </w:r>
            <w:r w:rsidRPr="00DE3C22">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F497635" w14:textId="77777777" w:rsidR="001D2829" w:rsidRPr="00DE3C22" w:rsidRDefault="001D2829" w:rsidP="00511ABC">
            <w:pPr>
              <w:jc w:val="center"/>
              <w:rPr>
                <w:rFonts w:ascii="Times New Roman" w:hAnsi="Times New Roman" w:cs="Times New Roman"/>
                <w:b/>
                <w:sz w:val="20"/>
                <w:szCs w:val="20"/>
              </w:rPr>
            </w:pPr>
            <w:proofErr w:type="spellStart"/>
            <w:r w:rsidRPr="00DE3C22">
              <w:rPr>
                <w:rFonts w:ascii="Times New Roman" w:hAnsi="Times New Roman" w:cs="Times New Roman"/>
                <w:b/>
                <w:sz w:val="20"/>
                <w:szCs w:val="20"/>
              </w:rPr>
              <w:t>Зерт</w:t>
            </w:r>
            <w:proofErr w:type="spellEnd"/>
            <w:r w:rsidRPr="00DE3C22">
              <w:rPr>
                <w:rFonts w:ascii="Times New Roman" w:hAnsi="Times New Roman" w:cs="Times New Roman"/>
                <w:b/>
                <w:sz w:val="20"/>
                <w:szCs w:val="20"/>
              </w:rPr>
              <w:t>. с</w:t>
            </w:r>
            <w:r w:rsidRPr="00DE3C22">
              <w:rPr>
                <w:rFonts w:ascii="Times New Roman" w:hAnsi="Times New Roman" w:cs="Times New Roman"/>
                <w:b/>
                <w:sz w:val="20"/>
                <w:szCs w:val="20"/>
                <w:lang w:val="kk-KZ"/>
              </w:rPr>
              <w:t>абақтар</w:t>
            </w:r>
            <w:r w:rsidRPr="00DE3C22">
              <w:rPr>
                <w:rFonts w:ascii="Times New Roman" w:hAnsi="Times New Roman" w:cs="Times New Roman"/>
                <w:b/>
                <w:sz w:val="20"/>
                <w:szCs w:val="20"/>
              </w:rPr>
              <w:t xml:space="preserve"> (ЗС)</w:t>
            </w:r>
          </w:p>
        </w:tc>
        <w:tc>
          <w:tcPr>
            <w:tcW w:w="992" w:type="dxa"/>
            <w:vMerge/>
          </w:tcPr>
          <w:p w14:paraId="104885F4" w14:textId="77777777" w:rsidR="001D2829" w:rsidRPr="00DE3C22" w:rsidRDefault="001D2829" w:rsidP="00511ABC">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4947AC0B" w14:textId="77777777" w:rsidR="001D2829" w:rsidRPr="00DE3C22" w:rsidRDefault="001D2829" w:rsidP="00511ABC">
            <w:pPr>
              <w:widowControl w:val="0"/>
              <w:pBdr>
                <w:top w:val="nil"/>
                <w:left w:val="nil"/>
                <w:bottom w:val="nil"/>
                <w:right w:val="nil"/>
                <w:between w:val="nil"/>
              </w:pBdr>
              <w:rPr>
                <w:rFonts w:ascii="Times New Roman" w:hAnsi="Times New Roman" w:cs="Times New Roman"/>
                <w:b/>
                <w:sz w:val="20"/>
                <w:szCs w:val="20"/>
              </w:rPr>
            </w:pPr>
          </w:p>
        </w:tc>
      </w:tr>
      <w:tr w:rsidR="001D2829" w:rsidRPr="00DE3C22" w14:paraId="46C4151D" w14:textId="77777777" w:rsidTr="00511ABC">
        <w:trPr>
          <w:trHeight w:val="79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AC59F8"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b/>
                <w:bCs/>
                <w:sz w:val="20"/>
                <w:szCs w:val="20"/>
                <w:lang w:val="kk-KZ"/>
              </w:rPr>
              <w:t>ID 92485</w:t>
            </w:r>
            <w:r w:rsidRPr="00DE3C22">
              <w:rPr>
                <w:rFonts w:ascii="Times New Roman" w:eastAsia="Calibri" w:hAnsi="Times New Roman" w:cs="Times New Roman"/>
                <w:b/>
                <w:bCs/>
                <w:sz w:val="20"/>
                <w:szCs w:val="20"/>
                <w:lang w:val="kk-KZ"/>
              </w:rPr>
              <w:t xml:space="preserve"> </w:t>
            </w:r>
            <w:r w:rsidRPr="00DE3C22">
              <w:rPr>
                <w:rFonts w:ascii="Times New Roman" w:eastAsia="Times New Roman" w:hAnsi="Times New Roman" w:cs="Times New Roman"/>
                <w:b/>
                <w:sz w:val="20"/>
                <w:szCs w:val="20"/>
                <w:lang w:val="kk-KZ"/>
              </w:rPr>
              <w:t>”</w:t>
            </w:r>
            <w:r w:rsidRPr="00DE3C22">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Pr="00DE3C22">
              <w:rPr>
                <w:rFonts w:ascii="Times New Roman" w:eastAsia="Times New Roman" w:hAnsi="Times New Roman" w:cs="Times New Roman"/>
                <w:b/>
                <w:sz w:val="20"/>
                <w:szCs w:val="20"/>
                <w:lang w:val="kk-KZ"/>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4733B" w14:textId="77777777" w:rsidR="001D2829" w:rsidRPr="00DE3C22" w:rsidRDefault="001D2829" w:rsidP="00511ABC">
            <w:pPr>
              <w:rPr>
                <w:rFonts w:ascii="Times New Roman" w:hAnsi="Times New Roman" w:cs="Times New Roman"/>
                <w:sz w:val="20"/>
                <w:szCs w:val="20"/>
              </w:rPr>
            </w:pPr>
            <w:r w:rsidRPr="00DE3C22">
              <w:rPr>
                <w:rFonts w:ascii="Times New Roman" w:hAnsi="Times New Roman" w:cs="Times New Roman"/>
                <w:bCs/>
                <w:i/>
                <w:iCs/>
                <w:color w:val="000000" w:themeColor="text1"/>
                <w:sz w:val="20"/>
                <w:szCs w:val="20"/>
                <w:lang w:val="kk-KZ"/>
              </w:rPr>
              <w:t>3</w:t>
            </w:r>
            <w:r w:rsidRPr="00DE3C22">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C58D1B" w14:textId="77777777" w:rsidR="001D2829" w:rsidRPr="00DE3C22" w:rsidRDefault="001D2829" w:rsidP="00511ABC">
            <w:pPr>
              <w:jc w:val="center"/>
              <w:rPr>
                <w:rFonts w:ascii="Times New Roman" w:hAnsi="Times New Roman" w:cs="Times New Roman"/>
                <w:sz w:val="20"/>
                <w:szCs w:val="20"/>
                <w:lang w:val="kk-KZ"/>
              </w:rPr>
            </w:pPr>
            <w:r w:rsidRPr="00DE3C22">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30339" w14:textId="77777777" w:rsidR="001D2829" w:rsidRPr="00DE3C22" w:rsidRDefault="001D2829" w:rsidP="00511ABC">
            <w:pPr>
              <w:jc w:val="center"/>
              <w:rPr>
                <w:rFonts w:ascii="Times New Roman" w:hAnsi="Times New Roman" w:cs="Times New Roman"/>
                <w:sz w:val="20"/>
                <w:szCs w:val="20"/>
                <w:lang w:val="kk-KZ"/>
              </w:rPr>
            </w:pPr>
            <w:r w:rsidRPr="00DE3C22">
              <w:rPr>
                <w:rFonts w:ascii="Times New Roman" w:hAnsi="Times New Roman" w:cs="Times New Roman"/>
                <w:sz w:val="20"/>
                <w:szCs w:val="20"/>
                <w:lang w:val="kk-KZ"/>
              </w:rPr>
              <w:t>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F874E" w14:textId="77777777" w:rsidR="001D2829" w:rsidRPr="00DE3C22" w:rsidRDefault="001D2829" w:rsidP="00511ABC">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D6C739" w14:textId="77777777" w:rsidR="001D2829" w:rsidRPr="00DE3C22" w:rsidRDefault="001D2829" w:rsidP="00511ABC">
            <w:pPr>
              <w:jc w:val="center"/>
              <w:rPr>
                <w:rFonts w:ascii="Times New Roman" w:hAnsi="Times New Roman" w:cs="Times New Roman"/>
                <w:sz w:val="20"/>
                <w:szCs w:val="20"/>
                <w:lang w:val="kk-KZ"/>
              </w:rPr>
            </w:pPr>
            <w:r w:rsidRPr="00DE3C22">
              <w:rPr>
                <w:rFonts w:ascii="Times New Roman" w:hAnsi="Times New Roman" w:cs="Times New Roman"/>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A5DAB5" w14:textId="77777777" w:rsidR="001D2829" w:rsidRPr="00DE3C22" w:rsidRDefault="001D2829" w:rsidP="00511ABC">
            <w:pPr>
              <w:rPr>
                <w:rFonts w:ascii="Times New Roman" w:hAnsi="Times New Roman" w:cs="Times New Roman"/>
                <w:sz w:val="20"/>
                <w:szCs w:val="20"/>
                <w:lang w:val="kk-KZ"/>
              </w:rPr>
            </w:pPr>
            <w:r w:rsidRPr="00DE3C22">
              <w:rPr>
                <w:rFonts w:ascii="Times New Roman" w:hAnsi="Times New Roman" w:cs="Times New Roman"/>
                <w:bCs/>
                <w:i/>
                <w:iCs/>
                <w:color w:val="000000" w:themeColor="text1"/>
                <w:sz w:val="20"/>
                <w:szCs w:val="20"/>
                <w:lang w:val="kk-KZ"/>
              </w:rPr>
              <w:t>5</w:t>
            </w:r>
            <w:r w:rsidRPr="00DE3C22">
              <w:rPr>
                <w:rFonts w:ascii="Times New Roman" w:hAnsi="Times New Roman" w:cs="Times New Roman"/>
                <w:color w:val="FF0000"/>
                <w:sz w:val="20"/>
                <w:szCs w:val="20"/>
              </w:rPr>
              <w:t>.</w:t>
            </w:r>
            <w:r w:rsidRPr="00DE3C22">
              <w:rPr>
                <w:rFonts w:ascii="Times New Roman" w:hAnsi="Times New Roman" w:cs="Times New Roman"/>
                <w:color w:val="FF0000"/>
                <w:sz w:val="20"/>
                <w:szCs w:val="20"/>
                <w:lang w:val="kk-KZ"/>
              </w:rPr>
              <w:t> </w:t>
            </w:r>
          </w:p>
        </w:tc>
      </w:tr>
      <w:tr w:rsidR="001D2829" w:rsidRPr="00DE3C22" w14:paraId="7DEDE804" w14:textId="77777777" w:rsidTr="00511AB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B6ADEB0" w14:textId="77777777" w:rsidR="001D2829" w:rsidRPr="00DE3C22" w:rsidRDefault="001D2829" w:rsidP="00511ABC">
            <w:pPr>
              <w:jc w:val="center"/>
              <w:rPr>
                <w:rFonts w:ascii="Times New Roman" w:hAnsi="Times New Roman" w:cs="Times New Roman"/>
                <w:b/>
                <w:bCs/>
                <w:sz w:val="20"/>
                <w:szCs w:val="20"/>
              </w:rPr>
            </w:pPr>
            <w:r w:rsidRPr="00DE3C22">
              <w:rPr>
                <w:rFonts w:ascii="Times New Roman" w:hAnsi="Times New Roman" w:cs="Times New Roman"/>
                <w:b/>
                <w:sz w:val="20"/>
                <w:szCs w:val="20"/>
                <w:lang w:val="kk-KZ"/>
              </w:rPr>
              <w:t>ПӘН</w:t>
            </w:r>
            <w:r w:rsidRPr="00DE3C22">
              <w:rPr>
                <w:rFonts w:ascii="Times New Roman" w:hAnsi="Times New Roman" w:cs="Times New Roman"/>
                <w:b/>
                <w:sz w:val="20"/>
                <w:szCs w:val="20"/>
              </w:rPr>
              <w:t xml:space="preserve"> ТУРАЛЫ АКАДЕМИЯЛЫҚ АҚПАРАТ</w:t>
            </w:r>
          </w:p>
        </w:tc>
      </w:tr>
      <w:tr w:rsidR="001D2829" w:rsidRPr="006D2254" w14:paraId="5D3F0212" w14:textId="77777777" w:rsidTr="00511A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AD8D1" w14:textId="77777777" w:rsidR="001D2829" w:rsidRPr="00DE3C22" w:rsidRDefault="001D2829" w:rsidP="00511ABC">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DE3C22">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8C8B0B" w14:textId="77777777" w:rsidR="001D2829" w:rsidRPr="00DE3C22" w:rsidRDefault="001D2829" w:rsidP="00511ABC">
            <w:pPr>
              <w:spacing w:after="0" w:line="240" w:lineRule="auto"/>
              <w:rPr>
                <w:rFonts w:ascii="Times New Roman" w:hAnsi="Times New Roman" w:cs="Times New Roman"/>
                <w:b/>
                <w:sz w:val="20"/>
                <w:szCs w:val="20"/>
              </w:rPr>
            </w:pPr>
            <w:r w:rsidRPr="00DE3C22">
              <w:rPr>
                <w:rFonts w:ascii="Times New Roman" w:hAnsi="Times New Roman" w:cs="Times New Roman"/>
                <w:b/>
                <w:sz w:val="20"/>
                <w:szCs w:val="20"/>
              </w:rPr>
              <w:t>Цикл</w:t>
            </w:r>
            <w:r w:rsidRPr="00DE3C22">
              <w:rPr>
                <w:rFonts w:ascii="Times New Roman" w:hAnsi="Times New Roman" w:cs="Times New Roman"/>
                <w:b/>
                <w:sz w:val="20"/>
                <w:szCs w:val="20"/>
                <w:lang w:val="kk-KZ"/>
              </w:rPr>
              <w:t>ы</w:t>
            </w:r>
            <w:r w:rsidRPr="00DE3C22">
              <w:rPr>
                <w:rFonts w:ascii="Times New Roman" w:hAnsi="Times New Roman" w:cs="Times New Roman"/>
                <w:b/>
                <w:sz w:val="20"/>
                <w:szCs w:val="20"/>
              </w:rPr>
              <w:t xml:space="preserve">, </w:t>
            </w:r>
          </w:p>
          <w:p w14:paraId="40BED28E" w14:textId="77777777" w:rsidR="001D2829" w:rsidRPr="00DE3C22" w:rsidRDefault="001D2829" w:rsidP="00511ABC">
            <w:pPr>
              <w:spacing w:after="0" w:line="240" w:lineRule="auto"/>
              <w:rPr>
                <w:rFonts w:ascii="Times New Roman" w:hAnsi="Times New Roman" w:cs="Times New Roman"/>
                <w:b/>
                <w:sz w:val="20"/>
                <w:szCs w:val="20"/>
                <w:lang w:val="kk-KZ"/>
              </w:rPr>
            </w:pPr>
            <w:r w:rsidRPr="00DE3C22">
              <w:rPr>
                <w:rFonts w:ascii="Times New Roman" w:hAnsi="Times New Roman" w:cs="Times New Roman"/>
                <w:b/>
                <w:sz w:val="20"/>
                <w:szCs w:val="20"/>
              </w:rPr>
              <w:t>компонент</w:t>
            </w:r>
            <w:r w:rsidRPr="00DE3C22">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A055D8" w14:textId="77777777" w:rsidR="001D2829" w:rsidRPr="00DE3C22" w:rsidRDefault="001D2829" w:rsidP="00511ABC">
            <w:pPr>
              <w:spacing w:after="0" w:line="240" w:lineRule="auto"/>
              <w:rPr>
                <w:rFonts w:ascii="Times New Roman" w:hAnsi="Times New Roman" w:cs="Times New Roman"/>
                <w:b/>
                <w:sz w:val="20"/>
                <w:szCs w:val="20"/>
                <w:lang w:val="kk-KZ"/>
              </w:rPr>
            </w:pPr>
            <w:r w:rsidRPr="00DE3C22">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0A2B83" w14:textId="77777777" w:rsidR="001D2829" w:rsidRPr="00DE3C22" w:rsidRDefault="001D2829" w:rsidP="00511ABC">
            <w:pPr>
              <w:spacing w:after="0" w:line="240" w:lineRule="auto"/>
              <w:rPr>
                <w:rFonts w:ascii="Times New Roman" w:hAnsi="Times New Roman" w:cs="Times New Roman"/>
                <w:b/>
                <w:sz w:val="20"/>
                <w:szCs w:val="20"/>
                <w:lang w:val="kk-KZ"/>
              </w:rPr>
            </w:pPr>
            <w:r w:rsidRPr="00DE3C22">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43E18" w14:textId="77777777" w:rsidR="001D2829" w:rsidRPr="00DE3C22" w:rsidRDefault="001D2829" w:rsidP="00511ABC">
            <w:pPr>
              <w:spacing w:after="0" w:line="240" w:lineRule="auto"/>
              <w:rPr>
                <w:rFonts w:ascii="Times New Roman" w:hAnsi="Times New Roman" w:cs="Times New Roman"/>
                <w:b/>
                <w:sz w:val="20"/>
                <w:szCs w:val="20"/>
                <w:lang w:val="kk-KZ"/>
              </w:rPr>
            </w:pPr>
            <w:r w:rsidRPr="00DE3C22">
              <w:rPr>
                <w:rFonts w:ascii="Times New Roman" w:hAnsi="Times New Roman" w:cs="Times New Roman"/>
                <w:b/>
                <w:sz w:val="20"/>
                <w:szCs w:val="20"/>
                <w:lang w:val="kk-KZ"/>
              </w:rPr>
              <w:t>Қорытынды бақылаудың түрі мен платфомасы</w:t>
            </w:r>
          </w:p>
        </w:tc>
      </w:tr>
      <w:tr w:rsidR="001D2829" w:rsidRPr="00DE3C22" w14:paraId="0BCB960E" w14:textId="77777777" w:rsidTr="00511A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F6732" w14:textId="77777777" w:rsidR="001D2829" w:rsidRPr="00DE3C22" w:rsidRDefault="001D2829" w:rsidP="00511ABC">
            <w:pPr>
              <w:pBdr>
                <w:top w:val="nil"/>
                <w:left w:val="nil"/>
                <w:bottom w:val="nil"/>
                <w:right w:val="nil"/>
                <w:between w:val="nil"/>
              </w:pBdr>
              <w:spacing w:after="0" w:line="240" w:lineRule="auto"/>
              <w:rPr>
                <w:rFonts w:ascii="Times New Roman" w:hAnsi="Times New Roman" w:cs="Times New Roman"/>
                <w:bCs/>
                <w:i/>
                <w:iCs/>
                <w:color w:val="000000" w:themeColor="text1"/>
                <w:sz w:val="20"/>
                <w:szCs w:val="20"/>
                <w:lang w:val="kk-KZ"/>
              </w:rPr>
            </w:pPr>
            <w:r w:rsidRPr="00DE3C22">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6D043"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509826" w14:textId="77777777" w:rsidR="001D2829" w:rsidRPr="00DE3C22" w:rsidRDefault="001D2829" w:rsidP="00511ABC">
            <w:pPr>
              <w:autoSpaceDE w:val="0"/>
              <w:autoSpaceDN w:val="0"/>
              <w:adjustRightInd w:val="0"/>
              <w:spacing w:after="0" w:line="240" w:lineRule="auto"/>
              <w:jc w:val="both"/>
              <w:rPr>
                <w:rFonts w:ascii="Times New Roman" w:hAnsi="Times New Roman" w:cs="Times New Roman"/>
                <w:sz w:val="20"/>
                <w:szCs w:val="20"/>
              </w:rPr>
            </w:pPr>
            <w:proofErr w:type="spellStart"/>
            <w:r w:rsidRPr="00DE3C22">
              <w:rPr>
                <w:rFonts w:ascii="Times New Roman" w:hAnsi="Times New Roman" w:cs="Times New Roman"/>
                <w:sz w:val="20"/>
                <w:szCs w:val="20"/>
              </w:rPr>
              <w:t>класси</w:t>
            </w:r>
            <w:proofErr w:type="spellEnd"/>
            <w:r w:rsidRPr="00DE3C22">
              <w:rPr>
                <w:rFonts w:ascii="Times New Roman" w:hAnsi="Times New Roman" w:cs="Times New Roman"/>
                <w:sz w:val="20"/>
                <w:szCs w:val="20"/>
                <w:lang w:val="kk-KZ"/>
              </w:rPr>
              <w:t>калық</w:t>
            </w:r>
            <w:r w:rsidRPr="00DE3C22">
              <w:rPr>
                <w:rFonts w:ascii="Times New Roman" w:hAnsi="Times New Roman" w:cs="Times New Roman"/>
                <w:sz w:val="20"/>
                <w:szCs w:val="20"/>
              </w:rPr>
              <w:t>,</w:t>
            </w:r>
          </w:p>
          <w:p w14:paraId="21E99C62" w14:textId="77777777" w:rsidR="001D2829" w:rsidRPr="00DE3C22" w:rsidRDefault="001D2829" w:rsidP="00511ABC">
            <w:pPr>
              <w:spacing w:after="0" w:line="240" w:lineRule="auto"/>
              <w:jc w:val="center"/>
              <w:rPr>
                <w:rFonts w:ascii="Times New Roman" w:hAnsi="Times New Roman" w:cs="Times New Roman"/>
                <w:sz w:val="20"/>
                <w:szCs w:val="20"/>
                <w:lang w:val="kk-KZ"/>
              </w:rPr>
            </w:pPr>
            <w:r w:rsidRPr="00DE3C22">
              <w:rPr>
                <w:rFonts w:ascii="Times New Roman" w:hAnsi="Times New Roman" w:cs="Times New Roman"/>
                <w:sz w:val="20"/>
                <w:szCs w:val="20"/>
                <w:lang w:val="kk-KZ"/>
              </w:rPr>
              <w:t>зерттеуді түсіндіру</w:t>
            </w:r>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 xml:space="preserve">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212662"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пікірталас, ми шабуылы, сарапшылардың пікірі, жағдаят, пікір талас,  интерактивті сабақ, кеңес беру,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4CA3BB9" w14:textId="77777777" w:rsidR="001D2829" w:rsidRPr="00DE3C22" w:rsidRDefault="001D2829" w:rsidP="00511ABC">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DE3C22">
              <w:rPr>
                <w:rFonts w:ascii="Times New Roman" w:eastAsia="Times New Roman" w:hAnsi="Times New Roman" w:cs="Times New Roman"/>
                <w:sz w:val="20"/>
                <w:szCs w:val="20"/>
                <w:lang w:val="kk-KZ"/>
              </w:rPr>
              <w:t xml:space="preserve">Стандартты </w:t>
            </w:r>
          </w:p>
          <w:p w14:paraId="5D61CB92" w14:textId="77777777" w:rsidR="001D2829" w:rsidRPr="00DE3C22" w:rsidRDefault="001D2829" w:rsidP="00511ABC">
            <w:pPr>
              <w:spacing w:after="0" w:line="240" w:lineRule="auto"/>
              <w:rPr>
                <w:rFonts w:ascii="Times New Roman" w:hAnsi="Times New Roman" w:cs="Times New Roman"/>
                <w:color w:val="000000" w:themeColor="text1"/>
                <w:sz w:val="20"/>
                <w:szCs w:val="20"/>
                <w:lang w:val="kk-KZ"/>
              </w:rPr>
            </w:pPr>
            <w:r w:rsidRPr="00DE3C22">
              <w:rPr>
                <w:rFonts w:ascii="Times New Roman" w:eastAsia="Times New Roman" w:hAnsi="Times New Roman" w:cs="Times New Roman"/>
                <w:sz w:val="20"/>
                <w:szCs w:val="20"/>
                <w:lang w:val="kk-KZ"/>
              </w:rPr>
              <w:t>жазбаша - офлайн</w:t>
            </w:r>
          </w:p>
        </w:tc>
      </w:tr>
      <w:tr w:rsidR="001D2829" w:rsidRPr="00DE3C22" w14:paraId="2058A922" w14:textId="77777777" w:rsidTr="00511AB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484DC9" w14:textId="77777777" w:rsidR="001D2829" w:rsidRPr="00DE3C22" w:rsidRDefault="001D2829" w:rsidP="00511ABC">
            <w:pPr>
              <w:spacing w:after="0" w:line="240" w:lineRule="auto"/>
              <w:rPr>
                <w:rFonts w:ascii="Times New Roman" w:hAnsi="Times New Roman" w:cs="Times New Roman"/>
                <w:b/>
                <w:sz w:val="20"/>
                <w:szCs w:val="20"/>
              </w:rPr>
            </w:pPr>
            <w:r w:rsidRPr="00DE3C22">
              <w:rPr>
                <w:rFonts w:ascii="Times New Roman" w:hAnsi="Times New Roman" w:cs="Times New Roman"/>
                <w:b/>
                <w:sz w:val="20"/>
                <w:szCs w:val="20"/>
                <w:lang w:val="kk-KZ"/>
              </w:rPr>
              <w:t>Дәріскер</w:t>
            </w:r>
            <w:r w:rsidRPr="00DE3C22">
              <w:rPr>
                <w:rFonts w:ascii="Times New Roman" w:hAnsi="Times New Roman" w:cs="Times New Roman"/>
                <w:b/>
                <w:sz w:val="20"/>
                <w:szCs w:val="20"/>
              </w:rPr>
              <w:t xml:space="preserve"> </w:t>
            </w:r>
            <w:r w:rsidRPr="00DE3C22">
              <w:rPr>
                <w:rFonts w:ascii="Times New Roman" w:hAnsi="Times New Roman" w:cs="Times New Roman"/>
                <w:b/>
                <w:sz w:val="20"/>
                <w:szCs w:val="20"/>
                <w:lang w:val="kk-KZ"/>
              </w:rPr>
              <w:t>(лер</w:t>
            </w:r>
            <w:r w:rsidRPr="00DE3C22">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CE26D" w14:textId="77777777" w:rsidR="001D2829" w:rsidRPr="00DE3C22" w:rsidRDefault="001D2829" w:rsidP="00511ABC">
            <w:pPr>
              <w:spacing w:after="0" w:line="240" w:lineRule="auto"/>
              <w:jc w:val="both"/>
              <w:rPr>
                <w:rFonts w:ascii="Times New Roman" w:hAnsi="Times New Roman" w:cs="Times New Roman"/>
                <w:sz w:val="20"/>
                <w:szCs w:val="20"/>
              </w:rPr>
            </w:pPr>
            <w:r w:rsidRPr="00DE3C22">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60E7313C" w14:textId="77777777" w:rsidR="001D2829" w:rsidRPr="00DE3C22" w:rsidRDefault="001D2829" w:rsidP="00511ABC">
            <w:pPr>
              <w:spacing w:after="0" w:line="240" w:lineRule="auto"/>
              <w:jc w:val="center"/>
              <w:rPr>
                <w:rFonts w:ascii="Times New Roman" w:hAnsi="Times New Roman" w:cs="Times New Roman"/>
                <w:sz w:val="20"/>
                <w:szCs w:val="20"/>
              </w:rPr>
            </w:pPr>
          </w:p>
        </w:tc>
      </w:tr>
      <w:tr w:rsidR="001D2829" w:rsidRPr="00DE3C22" w14:paraId="6E82C6E9" w14:textId="77777777" w:rsidTr="00511A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D4B22" w14:textId="77777777" w:rsidR="001D2829" w:rsidRPr="00DE3C22" w:rsidRDefault="001D2829" w:rsidP="00511ABC">
            <w:pPr>
              <w:spacing w:after="0" w:line="240" w:lineRule="auto"/>
              <w:rPr>
                <w:rFonts w:ascii="Times New Roman" w:hAnsi="Times New Roman" w:cs="Times New Roman"/>
                <w:b/>
                <w:sz w:val="20"/>
                <w:szCs w:val="20"/>
                <w:lang w:val="kk-KZ"/>
              </w:rPr>
            </w:pPr>
            <w:proofErr w:type="spellStart"/>
            <w:r w:rsidRPr="00DE3C22">
              <w:rPr>
                <w:rFonts w:ascii="Times New Roman" w:hAnsi="Times New Roman" w:cs="Times New Roman"/>
                <w:b/>
                <w:sz w:val="20"/>
                <w:szCs w:val="20"/>
              </w:rPr>
              <w:t>e-mail</w:t>
            </w:r>
            <w:proofErr w:type="spellEnd"/>
            <w:r w:rsidRPr="00DE3C22">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17F94C" w14:textId="77777777" w:rsidR="001D2829" w:rsidRPr="00DE3C22" w:rsidRDefault="001D2829" w:rsidP="00511ABC">
            <w:pPr>
              <w:spacing w:after="0" w:line="240" w:lineRule="auto"/>
              <w:jc w:val="both"/>
              <w:rPr>
                <w:rFonts w:ascii="Times New Roman" w:hAnsi="Times New Roman" w:cs="Times New Roman"/>
                <w:sz w:val="20"/>
                <w:szCs w:val="20"/>
              </w:rPr>
            </w:pPr>
            <w:r w:rsidRPr="00DE3C22">
              <w:rPr>
                <w:rFonts w:ascii="Times New Roman" w:eastAsia="Times New Roman" w:hAnsi="Times New Roman" w:cs="Times New Roman"/>
                <w:sz w:val="20"/>
                <w:szCs w:val="20"/>
                <w:lang w:val="en-US"/>
              </w:rPr>
              <w:t>abraliyevobek@mail.ru</w:t>
            </w:r>
          </w:p>
        </w:tc>
        <w:tc>
          <w:tcPr>
            <w:tcW w:w="2693" w:type="dxa"/>
            <w:gridSpan w:val="2"/>
            <w:vMerge/>
          </w:tcPr>
          <w:p w14:paraId="54C396F3" w14:textId="77777777" w:rsidR="001D2829" w:rsidRPr="00DE3C22" w:rsidRDefault="001D2829" w:rsidP="00511ABC">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1D2829" w:rsidRPr="00DE3C22" w14:paraId="1CB18697" w14:textId="77777777" w:rsidTr="00511A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15C24C" w14:textId="77777777" w:rsidR="001D2829" w:rsidRPr="00DE3C22" w:rsidRDefault="001D2829" w:rsidP="00511ABC">
            <w:pPr>
              <w:spacing w:after="0" w:line="240" w:lineRule="auto"/>
              <w:rPr>
                <w:rFonts w:ascii="Times New Roman" w:hAnsi="Times New Roman" w:cs="Times New Roman"/>
                <w:b/>
                <w:sz w:val="20"/>
                <w:szCs w:val="20"/>
                <w:lang w:val="kk-KZ"/>
              </w:rPr>
            </w:pPr>
            <w:r w:rsidRPr="00DE3C22">
              <w:rPr>
                <w:rFonts w:ascii="Times New Roman" w:hAnsi="Times New Roman" w:cs="Times New Roman"/>
                <w:b/>
                <w:sz w:val="20"/>
                <w:szCs w:val="20"/>
              </w:rPr>
              <w:t>Телефон</w:t>
            </w:r>
            <w:r w:rsidRPr="00DE3C22">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B9595"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87017223812</w:t>
            </w:r>
          </w:p>
        </w:tc>
        <w:tc>
          <w:tcPr>
            <w:tcW w:w="2693" w:type="dxa"/>
            <w:gridSpan w:val="2"/>
            <w:vMerge/>
          </w:tcPr>
          <w:p w14:paraId="603642E7" w14:textId="77777777" w:rsidR="001D2829" w:rsidRPr="00DE3C22" w:rsidRDefault="001D2829" w:rsidP="00511ABC">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1D2829" w:rsidRPr="00DE3C22" w14:paraId="6DE11CA9" w14:textId="77777777" w:rsidTr="00511A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50D32" w14:textId="77777777" w:rsidR="001D2829" w:rsidRPr="00DE3C22" w:rsidRDefault="001D2829" w:rsidP="00511ABC">
            <w:pPr>
              <w:spacing w:after="0" w:line="240" w:lineRule="auto"/>
              <w:rPr>
                <w:rFonts w:ascii="Times New Roman" w:hAnsi="Times New Roman" w:cs="Times New Roman"/>
                <w:b/>
                <w:sz w:val="20"/>
                <w:szCs w:val="20"/>
              </w:rPr>
            </w:pPr>
            <w:r w:rsidRPr="00DE3C22">
              <w:rPr>
                <w:rFonts w:ascii="Times New Roman" w:hAnsi="Times New Roman" w:cs="Times New Roman"/>
                <w:b/>
                <w:sz w:val="20"/>
                <w:szCs w:val="20"/>
              </w:rPr>
              <w:t>Ассистент</w:t>
            </w:r>
            <w:r w:rsidRPr="00DE3C22">
              <w:rPr>
                <w:rFonts w:ascii="Times New Roman" w:hAnsi="Times New Roman" w:cs="Times New Roman"/>
                <w:b/>
                <w:sz w:val="20"/>
                <w:szCs w:val="20"/>
                <w:lang w:val="kk-KZ"/>
              </w:rPr>
              <w:t xml:space="preserve"> </w:t>
            </w:r>
            <w:r w:rsidRPr="00DE3C22">
              <w:rPr>
                <w:rFonts w:ascii="Times New Roman" w:hAnsi="Times New Roman" w:cs="Times New Roman"/>
                <w:b/>
                <w:sz w:val="20"/>
                <w:szCs w:val="20"/>
              </w:rPr>
              <w:t>(</w:t>
            </w:r>
            <w:r w:rsidRPr="00DE3C22">
              <w:rPr>
                <w:rFonts w:ascii="Times New Roman" w:hAnsi="Times New Roman" w:cs="Times New Roman"/>
                <w:b/>
                <w:sz w:val="20"/>
                <w:szCs w:val="20"/>
                <w:lang w:val="kk-KZ"/>
              </w:rPr>
              <w:t>тер</w:t>
            </w:r>
            <w:r w:rsidRPr="00DE3C22">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5815CC" w14:textId="77777777" w:rsidR="001D2829" w:rsidRPr="00DE3C22" w:rsidRDefault="001D2829" w:rsidP="00511ABC">
            <w:pPr>
              <w:spacing w:after="0" w:line="240" w:lineRule="auto"/>
              <w:jc w:val="both"/>
              <w:rPr>
                <w:rFonts w:ascii="Times New Roman" w:hAnsi="Times New Roman" w:cs="Times New Roman"/>
                <w:sz w:val="20"/>
                <w:szCs w:val="20"/>
              </w:rPr>
            </w:pPr>
          </w:p>
        </w:tc>
        <w:tc>
          <w:tcPr>
            <w:tcW w:w="2693" w:type="dxa"/>
            <w:gridSpan w:val="2"/>
            <w:vMerge/>
          </w:tcPr>
          <w:p w14:paraId="76491CC1" w14:textId="77777777" w:rsidR="001D2829" w:rsidRPr="00DE3C22" w:rsidRDefault="001D2829" w:rsidP="00511ABC">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1D2829" w:rsidRPr="00DE3C22" w14:paraId="22882545" w14:textId="77777777" w:rsidTr="00511A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565AB" w14:textId="77777777" w:rsidR="001D2829" w:rsidRPr="00DE3C22" w:rsidRDefault="001D2829" w:rsidP="00511ABC">
            <w:pPr>
              <w:spacing w:after="0" w:line="240" w:lineRule="auto"/>
              <w:rPr>
                <w:rFonts w:ascii="Times New Roman" w:hAnsi="Times New Roman" w:cs="Times New Roman"/>
                <w:b/>
                <w:sz w:val="20"/>
                <w:szCs w:val="20"/>
                <w:lang w:val="kk-KZ"/>
              </w:rPr>
            </w:pPr>
            <w:proofErr w:type="spellStart"/>
            <w:r w:rsidRPr="00DE3C22">
              <w:rPr>
                <w:rFonts w:ascii="Times New Roman" w:hAnsi="Times New Roman" w:cs="Times New Roman"/>
                <w:b/>
                <w:sz w:val="20"/>
                <w:szCs w:val="20"/>
              </w:rPr>
              <w:t>e-mail</w:t>
            </w:r>
            <w:proofErr w:type="spellEnd"/>
            <w:r w:rsidRPr="00DE3C22">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A4F12" w14:textId="77777777" w:rsidR="001D2829" w:rsidRPr="00DE3C22" w:rsidRDefault="001D2829" w:rsidP="00511ABC">
            <w:pPr>
              <w:spacing w:after="0" w:line="240" w:lineRule="auto"/>
              <w:jc w:val="both"/>
              <w:rPr>
                <w:rFonts w:ascii="Times New Roman" w:hAnsi="Times New Roman" w:cs="Times New Roman"/>
                <w:sz w:val="20"/>
                <w:szCs w:val="20"/>
              </w:rPr>
            </w:pPr>
          </w:p>
        </w:tc>
        <w:tc>
          <w:tcPr>
            <w:tcW w:w="2693" w:type="dxa"/>
            <w:gridSpan w:val="2"/>
            <w:vMerge/>
          </w:tcPr>
          <w:p w14:paraId="5AE872C7" w14:textId="77777777" w:rsidR="001D2829" w:rsidRPr="00DE3C22" w:rsidRDefault="001D2829" w:rsidP="00511ABC">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1D2829" w:rsidRPr="00DE3C22" w14:paraId="527FFEFE" w14:textId="77777777" w:rsidTr="00511A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0A8DE6" w14:textId="77777777" w:rsidR="001D2829" w:rsidRPr="00DE3C22" w:rsidRDefault="001D2829" w:rsidP="00511ABC">
            <w:pPr>
              <w:spacing w:after="0" w:line="240" w:lineRule="auto"/>
              <w:rPr>
                <w:rFonts w:ascii="Times New Roman" w:hAnsi="Times New Roman" w:cs="Times New Roman"/>
                <w:b/>
                <w:sz w:val="20"/>
                <w:szCs w:val="20"/>
                <w:lang w:val="kk-KZ"/>
              </w:rPr>
            </w:pPr>
            <w:r w:rsidRPr="00DE3C22">
              <w:rPr>
                <w:rFonts w:ascii="Times New Roman" w:hAnsi="Times New Roman" w:cs="Times New Roman"/>
                <w:b/>
                <w:sz w:val="20"/>
                <w:szCs w:val="20"/>
              </w:rPr>
              <w:t>Телефон</w:t>
            </w:r>
            <w:r w:rsidRPr="00DE3C22">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2957C" w14:textId="77777777" w:rsidR="001D2829" w:rsidRPr="00DE3C22" w:rsidRDefault="001D2829" w:rsidP="00511ABC">
            <w:pPr>
              <w:spacing w:after="0" w:line="240" w:lineRule="auto"/>
              <w:jc w:val="both"/>
              <w:rPr>
                <w:rFonts w:ascii="Times New Roman" w:hAnsi="Times New Roman" w:cs="Times New Roman"/>
                <w:sz w:val="20"/>
                <w:szCs w:val="20"/>
              </w:rPr>
            </w:pPr>
          </w:p>
        </w:tc>
        <w:tc>
          <w:tcPr>
            <w:tcW w:w="2693" w:type="dxa"/>
            <w:gridSpan w:val="2"/>
            <w:vMerge/>
          </w:tcPr>
          <w:p w14:paraId="445D8339" w14:textId="77777777" w:rsidR="001D2829" w:rsidRPr="00DE3C22" w:rsidRDefault="001D2829" w:rsidP="00511ABC">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1D2829" w:rsidRPr="00DE3C22" w14:paraId="532270C4" w14:textId="77777777" w:rsidTr="00511AB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3663596" w14:textId="77777777" w:rsidR="001D2829" w:rsidRPr="00DE3C22" w:rsidRDefault="001D2829" w:rsidP="00511ABC">
            <w:pPr>
              <w:spacing w:after="0" w:line="240" w:lineRule="auto"/>
              <w:jc w:val="center"/>
              <w:rPr>
                <w:rFonts w:ascii="Times New Roman" w:hAnsi="Times New Roman" w:cs="Times New Roman"/>
                <w:color w:val="FF0000"/>
                <w:sz w:val="20"/>
                <w:szCs w:val="20"/>
              </w:rPr>
            </w:pPr>
            <w:r w:rsidRPr="00DE3C22">
              <w:rPr>
                <w:rFonts w:ascii="Times New Roman" w:hAnsi="Times New Roman" w:cs="Times New Roman"/>
                <w:b/>
                <w:sz w:val="20"/>
                <w:szCs w:val="20"/>
                <w:lang w:val="kk-KZ"/>
              </w:rPr>
              <w:t>ПӘН</w:t>
            </w:r>
            <w:r w:rsidRPr="00DE3C22">
              <w:rPr>
                <w:rFonts w:ascii="Times New Roman" w:hAnsi="Times New Roman" w:cs="Times New Roman"/>
                <w:b/>
                <w:sz w:val="20"/>
                <w:szCs w:val="20"/>
              </w:rPr>
              <w:t>Н</w:t>
            </w:r>
            <w:r w:rsidRPr="00DE3C22">
              <w:rPr>
                <w:rFonts w:ascii="Times New Roman" w:hAnsi="Times New Roman" w:cs="Times New Roman"/>
                <w:b/>
                <w:sz w:val="20"/>
                <w:szCs w:val="20"/>
                <w:lang w:val="kk-KZ"/>
              </w:rPr>
              <w:t>І</w:t>
            </w:r>
            <w:r w:rsidRPr="00DE3C22">
              <w:rPr>
                <w:rFonts w:ascii="Times New Roman" w:hAnsi="Times New Roman" w:cs="Times New Roman"/>
                <w:b/>
                <w:sz w:val="20"/>
                <w:szCs w:val="20"/>
              </w:rPr>
              <w:t>Ң АКАДЕМИЯЛЫҚ ПРЕЗЕНТАЦИЯСЫ</w:t>
            </w:r>
            <w:r w:rsidRPr="00DE3C22">
              <w:rPr>
                <w:rFonts w:ascii="Times New Roman" w:hAnsi="Times New Roman" w:cs="Times New Roman"/>
                <w:color w:val="FF0000"/>
                <w:sz w:val="20"/>
                <w:szCs w:val="20"/>
              </w:rPr>
              <w:t xml:space="preserve"> </w:t>
            </w:r>
          </w:p>
        </w:tc>
      </w:tr>
      <w:tr w:rsidR="001D2829" w:rsidRPr="006D2254" w14:paraId="3C4A66DE" w14:textId="77777777" w:rsidTr="00511ABC">
        <w:tc>
          <w:tcPr>
            <w:tcW w:w="2411" w:type="dxa"/>
            <w:shd w:val="clear" w:color="auto" w:fill="auto"/>
          </w:tcPr>
          <w:p w14:paraId="6B4CEEA9" w14:textId="77777777" w:rsidR="001D2829" w:rsidRPr="00DE3C22" w:rsidRDefault="001D2829" w:rsidP="00511ABC">
            <w:pPr>
              <w:spacing w:after="0" w:line="240" w:lineRule="auto"/>
              <w:rPr>
                <w:rFonts w:ascii="Times New Roman" w:hAnsi="Times New Roman" w:cs="Times New Roman"/>
                <w:b/>
                <w:sz w:val="20"/>
                <w:szCs w:val="20"/>
                <w:lang w:val="kk-KZ"/>
              </w:rPr>
            </w:pPr>
            <w:r w:rsidRPr="00DE3C22">
              <w:rPr>
                <w:rFonts w:ascii="Times New Roman" w:hAnsi="Times New Roman" w:cs="Times New Roman"/>
                <w:b/>
                <w:sz w:val="20"/>
                <w:szCs w:val="20"/>
                <w:lang w:val="kk-KZ"/>
              </w:rPr>
              <w:t>Пәннің мақсаты</w:t>
            </w:r>
          </w:p>
          <w:p w14:paraId="016CB2F9" w14:textId="77777777" w:rsidR="001D2829" w:rsidRPr="00DE3C22" w:rsidRDefault="001D2829" w:rsidP="00511ABC">
            <w:pPr>
              <w:spacing w:after="0" w:line="240" w:lineRule="auto"/>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421AAB63" w14:textId="77777777" w:rsidR="001D2829" w:rsidRPr="00DE3C22" w:rsidRDefault="001D2829" w:rsidP="00511ABC">
            <w:pPr>
              <w:spacing w:after="0" w:line="240" w:lineRule="auto"/>
              <w:jc w:val="both"/>
              <w:rPr>
                <w:rFonts w:ascii="Times New Roman" w:hAnsi="Times New Roman" w:cs="Times New Roman"/>
                <w:b/>
                <w:sz w:val="20"/>
                <w:szCs w:val="20"/>
                <w:lang w:val="kk-KZ"/>
              </w:rPr>
            </w:pPr>
            <w:r w:rsidRPr="00DE3C22">
              <w:rPr>
                <w:rFonts w:ascii="Times New Roman" w:eastAsia="Times New Roman" w:hAnsi="Times New Roman" w:cs="Times New Roman"/>
                <w:bCs/>
                <w:sz w:val="20"/>
                <w:szCs w:val="20"/>
                <w:lang w:val="kk-KZ"/>
              </w:rPr>
              <w:t xml:space="preserve">  ОН 1 – </w:t>
            </w:r>
            <w:r w:rsidRPr="00DE3C22">
              <w:rPr>
                <w:rFonts w:ascii="Times New Roman" w:eastAsia="Calibri" w:hAnsi="Times New Roman" w:cs="Times New Roman"/>
                <w:sz w:val="20"/>
                <w:szCs w:val="20"/>
                <w:lang w:val="kk-KZ" w:eastAsia="ko-KR"/>
              </w:rPr>
              <w:t>Қазақстан мен шет елдердегі мемлекеттік және жергілікті басқару органдарының құрылымы мен жүзеге асырылу механизмін білу;</w:t>
            </w:r>
          </w:p>
        </w:tc>
        <w:tc>
          <w:tcPr>
            <w:tcW w:w="2693" w:type="dxa"/>
            <w:gridSpan w:val="2"/>
            <w:tcBorders>
              <w:top w:val="single" w:sz="4" w:space="0" w:color="auto"/>
              <w:left w:val="single" w:sz="4" w:space="0" w:color="auto"/>
              <w:bottom w:val="single" w:sz="4" w:space="0" w:color="auto"/>
              <w:right w:val="single" w:sz="4" w:space="0" w:color="auto"/>
            </w:tcBorders>
          </w:tcPr>
          <w:p w14:paraId="142DBFE6" w14:textId="77777777" w:rsidR="001D2829" w:rsidRPr="00DE3C22" w:rsidRDefault="001D2829" w:rsidP="00511ABC">
            <w:pPr>
              <w:spacing w:after="0" w:line="240" w:lineRule="auto"/>
              <w:jc w:val="both"/>
              <w:rPr>
                <w:rFonts w:ascii="Times New Roman" w:eastAsia="Times New Roman" w:hAnsi="Times New Roman" w:cs="Times New Roman"/>
                <w:bCs/>
                <w:sz w:val="20"/>
                <w:szCs w:val="20"/>
                <w:lang w:val="kk-KZ"/>
              </w:rPr>
            </w:pPr>
            <w:r w:rsidRPr="00DE3C22">
              <w:rPr>
                <w:rFonts w:ascii="Times New Roman" w:eastAsia="Times New Roman" w:hAnsi="Times New Roman" w:cs="Times New Roman"/>
                <w:bCs/>
                <w:sz w:val="20"/>
                <w:szCs w:val="20"/>
                <w:lang w:val="kk-KZ"/>
              </w:rPr>
              <w:t>Пәнді оқыту нәтижесінде бакалавр білуі міндетті:</w:t>
            </w:r>
          </w:p>
          <w:p w14:paraId="3A278BB5" w14:textId="77777777" w:rsidR="001D2829" w:rsidRPr="00DE3C22" w:rsidRDefault="001D2829" w:rsidP="00511ABC">
            <w:pPr>
              <w:spacing w:after="0" w:line="240" w:lineRule="auto"/>
              <w:jc w:val="both"/>
              <w:rPr>
                <w:rFonts w:ascii="Times New Roman" w:eastAsia="Times New Roman" w:hAnsi="Times New Roman" w:cs="Times New Roman"/>
                <w:bCs/>
                <w:sz w:val="20"/>
                <w:szCs w:val="20"/>
                <w:lang w:val="kk-KZ"/>
              </w:rPr>
            </w:pPr>
            <w:r w:rsidRPr="00DE3C22">
              <w:rPr>
                <w:rFonts w:ascii="Times New Roman" w:eastAsia="Times New Roman" w:hAnsi="Times New Roman" w:cs="Times New Roman"/>
                <w:bCs/>
                <w:sz w:val="20"/>
                <w:szCs w:val="20"/>
                <w:lang w:val="kk-KZ"/>
              </w:rPr>
              <w:t>ЖИ 1.1 -</w:t>
            </w:r>
            <w:r w:rsidRPr="00DE3C22">
              <w:rPr>
                <w:rFonts w:ascii="Times New Roman" w:hAnsi="Times New Roman" w:cs="Times New Roman"/>
                <w:sz w:val="20"/>
                <w:szCs w:val="20"/>
                <w:lang w:val="kk-KZ"/>
              </w:rPr>
              <w:t xml:space="preserve"> мемлекеттік және жергілікті басқару жүйесінің ғылыми негіздері</w:t>
            </w:r>
            <w:r w:rsidRPr="00DE3C22">
              <w:rPr>
                <w:rFonts w:ascii="Times New Roman" w:eastAsia="Times New Roman" w:hAnsi="Times New Roman" w:cs="Times New Roman"/>
                <w:bCs/>
                <w:sz w:val="20"/>
                <w:szCs w:val="20"/>
                <w:lang w:val="kk-KZ"/>
              </w:rPr>
              <w:t>;</w:t>
            </w:r>
          </w:p>
          <w:p w14:paraId="1A277E97" w14:textId="77777777" w:rsidR="001D2829" w:rsidRPr="00DE3C22" w:rsidRDefault="001D2829" w:rsidP="00511ABC">
            <w:pPr>
              <w:spacing w:after="0" w:line="240" w:lineRule="auto"/>
              <w:jc w:val="both"/>
              <w:rPr>
                <w:rFonts w:ascii="Times New Roman" w:eastAsia="Times New Roman" w:hAnsi="Times New Roman" w:cs="Times New Roman"/>
                <w:bCs/>
                <w:sz w:val="20"/>
                <w:szCs w:val="20"/>
                <w:lang w:val="kk-KZ"/>
              </w:rPr>
            </w:pPr>
            <w:r w:rsidRPr="00DE3C22">
              <w:rPr>
                <w:rFonts w:ascii="Times New Roman" w:eastAsia="Times New Roman" w:hAnsi="Times New Roman" w:cs="Times New Roman"/>
                <w:bCs/>
                <w:sz w:val="20"/>
                <w:szCs w:val="20"/>
                <w:lang w:val="kk-KZ"/>
              </w:rPr>
              <w:t>ЖИ 1.2 -</w:t>
            </w:r>
            <w:r w:rsidRPr="00DE3C22">
              <w:rPr>
                <w:rFonts w:ascii="Times New Roman" w:hAnsi="Times New Roman" w:cs="Times New Roman"/>
                <w:sz w:val="20"/>
                <w:szCs w:val="20"/>
                <w:lang w:val="kk-KZ"/>
              </w:rPr>
              <w:t xml:space="preserve"> </w:t>
            </w:r>
            <w:r w:rsidRPr="00DE3C22">
              <w:rPr>
                <w:rFonts w:ascii="Times New Roman" w:eastAsia="Times New Roman" w:hAnsi="Times New Roman" w:cs="Times New Roman"/>
                <w:bCs/>
                <w:sz w:val="20"/>
                <w:szCs w:val="20"/>
                <w:lang w:val="kk-KZ"/>
              </w:rPr>
              <w:t xml:space="preserve">мемлекеттік және жергілікті басқару жүйесінің қалыптасуын; </w:t>
            </w:r>
          </w:p>
          <w:p w14:paraId="7830268B" w14:textId="77777777" w:rsidR="001D2829" w:rsidRPr="00DE3C22" w:rsidRDefault="001D2829" w:rsidP="00511ABC">
            <w:pPr>
              <w:spacing w:after="0" w:line="240" w:lineRule="auto"/>
              <w:jc w:val="both"/>
              <w:rPr>
                <w:rFonts w:ascii="Times New Roman" w:eastAsia="Times New Roman" w:hAnsi="Times New Roman" w:cs="Times New Roman"/>
                <w:bCs/>
                <w:sz w:val="20"/>
                <w:szCs w:val="20"/>
                <w:lang w:val="kk-KZ"/>
              </w:rPr>
            </w:pPr>
            <w:r w:rsidRPr="00DE3C22">
              <w:rPr>
                <w:rFonts w:ascii="Times New Roman" w:eastAsia="Times New Roman" w:hAnsi="Times New Roman" w:cs="Times New Roman"/>
                <w:bCs/>
                <w:sz w:val="20"/>
                <w:szCs w:val="20"/>
                <w:lang w:val="kk-KZ"/>
              </w:rPr>
              <w:t>ЖИ 1.3 - мемлекеттік және жергілікті басқаружүйесінің  құрылымы мен жүзеге асыру механизмдерін;</w:t>
            </w:r>
          </w:p>
          <w:p w14:paraId="6A438B78" w14:textId="77777777" w:rsidR="001D2829" w:rsidRPr="00DE3C22" w:rsidRDefault="001D2829" w:rsidP="00511ABC">
            <w:pPr>
              <w:spacing w:after="0" w:line="240" w:lineRule="auto"/>
              <w:jc w:val="center"/>
              <w:rPr>
                <w:rFonts w:ascii="Times New Roman" w:hAnsi="Times New Roman" w:cs="Times New Roman"/>
                <w:color w:val="FF0000"/>
                <w:sz w:val="20"/>
                <w:szCs w:val="20"/>
                <w:lang w:val="kk-KZ"/>
              </w:rPr>
            </w:pPr>
            <w:r w:rsidRPr="00DE3C22">
              <w:rPr>
                <w:rFonts w:ascii="Times New Roman" w:eastAsia="Times New Roman" w:hAnsi="Times New Roman" w:cs="Times New Roman"/>
                <w:bCs/>
                <w:sz w:val="20"/>
                <w:szCs w:val="20"/>
                <w:lang w:val="kk-KZ"/>
              </w:rPr>
              <w:t>ЖИ 1.4 –</w:t>
            </w:r>
            <w:r w:rsidRPr="00DE3C22">
              <w:rPr>
                <w:rFonts w:ascii="Times New Roman" w:hAnsi="Times New Roman" w:cs="Times New Roman"/>
                <w:sz w:val="20"/>
                <w:szCs w:val="20"/>
                <w:lang w:val="kk-KZ"/>
              </w:rPr>
              <w:t xml:space="preserve"> шет елдердегі </w:t>
            </w:r>
            <w:r w:rsidRPr="00DE3C22">
              <w:rPr>
                <w:rFonts w:ascii="Times New Roman" w:eastAsia="Times New Roman" w:hAnsi="Times New Roman" w:cs="Times New Roman"/>
                <w:bCs/>
                <w:sz w:val="20"/>
                <w:szCs w:val="20"/>
                <w:lang w:val="kk-KZ"/>
              </w:rPr>
              <w:t>мемлекеттік және жергілікті басқару жүйесін.</w:t>
            </w:r>
          </w:p>
        </w:tc>
      </w:tr>
      <w:tr w:rsidR="001D2829" w:rsidRPr="006D2254" w14:paraId="414DF871" w14:textId="77777777" w:rsidTr="00511ABC">
        <w:trPr>
          <w:trHeight w:val="920"/>
        </w:trPr>
        <w:tc>
          <w:tcPr>
            <w:tcW w:w="2411" w:type="dxa"/>
            <w:vMerge w:val="restart"/>
            <w:shd w:val="clear" w:color="auto" w:fill="auto"/>
          </w:tcPr>
          <w:p w14:paraId="0D59182F" w14:textId="77777777" w:rsidR="001D2829" w:rsidRPr="00DE3C22" w:rsidRDefault="001D2829" w:rsidP="00511ABC">
            <w:pPr>
              <w:spacing w:after="0" w:line="240" w:lineRule="auto"/>
              <w:jc w:val="both"/>
              <w:rPr>
                <w:rFonts w:ascii="Times New Roman" w:hAnsi="Times New Roman" w:cs="Times New Roman"/>
                <w:sz w:val="20"/>
                <w:szCs w:val="20"/>
                <w:lang w:val="kk-KZ" w:eastAsia="ko-KR"/>
              </w:rPr>
            </w:pPr>
            <w:r w:rsidRPr="00DE3C22">
              <w:rPr>
                <w:rFonts w:ascii="Times New Roman" w:hAnsi="Times New Roman" w:cs="Times New Roman"/>
                <w:sz w:val="20"/>
                <w:szCs w:val="20"/>
                <w:lang w:val="kk-KZ" w:eastAsia="ko-KR"/>
              </w:rPr>
              <w:t>Студенттерге</w:t>
            </w:r>
          </w:p>
          <w:p w14:paraId="2E018C21" w14:textId="77777777" w:rsidR="001D2829" w:rsidRPr="00DE3C22" w:rsidRDefault="001D2829" w:rsidP="00511ABC">
            <w:pPr>
              <w:spacing w:after="0" w:line="240" w:lineRule="auto"/>
              <w:jc w:val="both"/>
              <w:rPr>
                <w:rFonts w:ascii="Times New Roman" w:hAnsi="Times New Roman" w:cs="Times New Roman"/>
                <w:b/>
                <w:sz w:val="20"/>
                <w:szCs w:val="20"/>
                <w:lang w:val="kk-KZ"/>
              </w:rPr>
            </w:pPr>
            <w:r w:rsidRPr="00DE3C22">
              <w:rPr>
                <w:rFonts w:ascii="Times New Roman" w:eastAsia="Times New Roman" w:hAnsi="Times New Roman" w:cs="Times New Roman"/>
                <w:bCs/>
                <w:sz w:val="20"/>
                <w:szCs w:val="20"/>
                <w:lang w:val="kk-KZ"/>
              </w:rPr>
              <w:t>Қазақстан Республикасында мемлекеттік және жергілікті басқаруды ұйымдастыру, қызмет ету және дамыту туралы түсініктерді қалыптастыру</w:t>
            </w:r>
          </w:p>
        </w:tc>
        <w:tc>
          <w:tcPr>
            <w:tcW w:w="5386" w:type="dxa"/>
            <w:gridSpan w:val="5"/>
            <w:tcBorders>
              <w:top w:val="single" w:sz="4" w:space="0" w:color="auto"/>
              <w:left w:val="single" w:sz="4" w:space="0" w:color="auto"/>
              <w:bottom w:val="single" w:sz="4" w:space="0" w:color="auto"/>
              <w:right w:val="single" w:sz="4" w:space="0" w:color="auto"/>
            </w:tcBorders>
          </w:tcPr>
          <w:p w14:paraId="0C69ABA7" w14:textId="77777777" w:rsidR="001D2829" w:rsidRPr="00DE3C22" w:rsidRDefault="001D2829" w:rsidP="00511ABC">
            <w:pPr>
              <w:spacing w:after="0" w:line="240" w:lineRule="auto"/>
              <w:jc w:val="both"/>
              <w:rPr>
                <w:rFonts w:ascii="Times New Roman" w:hAnsi="Times New Roman" w:cs="Times New Roman"/>
                <w:sz w:val="20"/>
                <w:szCs w:val="20"/>
                <w:lang w:val="kk-KZ" w:eastAsia="ko-KR"/>
              </w:rPr>
            </w:pPr>
            <w:r w:rsidRPr="00DE3C22">
              <w:rPr>
                <w:rFonts w:ascii="Times New Roman" w:eastAsia="Times New Roman" w:hAnsi="Times New Roman" w:cs="Times New Roman"/>
                <w:sz w:val="20"/>
                <w:szCs w:val="20"/>
                <w:lang w:val="kk-KZ" w:eastAsia="ar-SA"/>
              </w:rPr>
              <w:t xml:space="preserve"> ОН 2 –</w:t>
            </w:r>
            <w:r w:rsidRPr="00DE3C22">
              <w:rPr>
                <w:rFonts w:ascii="Times New Roman" w:hAnsi="Times New Roman" w:cs="Times New Roman"/>
                <w:sz w:val="20"/>
                <w:szCs w:val="20"/>
                <w:lang w:val="kk-KZ" w:eastAsia="ko-KR"/>
              </w:rPr>
              <w:t xml:space="preserve"> мемлекеттік және жергілікті басқару органдары жұмыс істейтін саяси, экономикалық, әлеуметтік ортаны талдау;</w:t>
            </w:r>
          </w:p>
          <w:p w14:paraId="4CEADB17" w14:textId="77777777" w:rsidR="001D2829" w:rsidRPr="00DE3C22" w:rsidRDefault="001D2829" w:rsidP="00511ABC">
            <w:pPr>
              <w:spacing w:after="0" w:line="240" w:lineRule="auto"/>
              <w:jc w:val="both"/>
              <w:rPr>
                <w:rFonts w:ascii="Times New Roman" w:hAnsi="Times New Roman" w:cs="Times New Roman"/>
                <w:sz w:val="20"/>
                <w:szCs w:val="20"/>
                <w:lang w:val="kk-KZ" w:eastAsia="ko-KR"/>
              </w:rPr>
            </w:pPr>
          </w:p>
          <w:p w14:paraId="68E3EEC0" w14:textId="77777777" w:rsidR="001D2829" w:rsidRPr="00DE3C22" w:rsidRDefault="001D2829" w:rsidP="00511ABC">
            <w:pPr>
              <w:spacing w:after="0" w:line="240" w:lineRule="auto"/>
              <w:jc w:val="both"/>
              <w:rPr>
                <w:rFonts w:ascii="Times New Roman" w:hAnsi="Times New Roman" w:cs="Times New Roman"/>
                <w:sz w:val="20"/>
                <w:szCs w:val="20"/>
                <w:lang w:val="kk-KZ" w:eastAsia="ko-KR"/>
              </w:rPr>
            </w:pPr>
          </w:p>
          <w:p w14:paraId="0B4B1D16" w14:textId="77777777" w:rsidR="001D2829" w:rsidRPr="00DE3C22" w:rsidRDefault="001D2829" w:rsidP="00511ABC">
            <w:pPr>
              <w:pStyle w:val="a7"/>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BA78698" w14:textId="77777777" w:rsidR="001D2829" w:rsidRPr="00DE3C22" w:rsidRDefault="001D2829" w:rsidP="00511ABC">
            <w:pPr>
              <w:spacing w:after="0" w:line="240" w:lineRule="auto"/>
              <w:jc w:val="both"/>
              <w:rPr>
                <w:rFonts w:ascii="Times New Roman" w:eastAsia="Calibri" w:hAnsi="Times New Roman" w:cs="Times New Roman"/>
                <w:bCs/>
                <w:sz w:val="20"/>
                <w:szCs w:val="20"/>
                <w:lang w:val="kk-KZ"/>
              </w:rPr>
            </w:pPr>
            <w:r w:rsidRPr="00DE3C22">
              <w:rPr>
                <w:rFonts w:ascii="Times New Roman" w:eastAsia="Calibri" w:hAnsi="Times New Roman" w:cs="Times New Roman"/>
                <w:bCs/>
                <w:sz w:val="20"/>
                <w:szCs w:val="20"/>
                <w:lang w:val="kk-KZ"/>
              </w:rPr>
              <w:t>ЖИ 2.1 –</w:t>
            </w:r>
            <w:r w:rsidRPr="00DE3C22">
              <w:rPr>
                <w:rFonts w:ascii="Times New Roman" w:hAnsi="Times New Roman" w:cs="Times New Roman"/>
                <w:sz w:val="20"/>
                <w:szCs w:val="20"/>
                <w:lang w:val="kk-KZ"/>
              </w:rPr>
              <w:t xml:space="preserve"> </w:t>
            </w:r>
            <w:r w:rsidRPr="00DE3C22">
              <w:rPr>
                <w:rFonts w:ascii="Times New Roman" w:eastAsia="Calibri" w:hAnsi="Times New Roman" w:cs="Times New Roman"/>
                <w:bCs/>
                <w:sz w:val="20"/>
                <w:szCs w:val="20"/>
                <w:lang w:val="kk-KZ"/>
              </w:rPr>
              <w:t>мемлекеттік және жергілікті басқару жүйесінің   жұмыс жасау ортасын;</w:t>
            </w:r>
          </w:p>
          <w:p w14:paraId="44E35880" w14:textId="77777777" w:rsidR="001D2829" w:rsidRPr="00DE3C22" w:rsidRDefault="001D2829" w:rsidP="00511ABC">
            <w:pPr>
              <w:spacing w:after="0" w:line="240" w:lineRule="auto"/>
              <w:jc w:val="both"/>
              <w:rPr>
                <w:rFonts w:ascii="Times New Roman" w:eastAsia="Calibri" w:hAnsi="Times New Roman" w:cs="Times New Roman"/>
                <w:bCs/>
                <w:sz w:val="20"/>
                <w:szCs w:val="20"/>
                <w:lang w:val="kk-KZ"/>
              </w:rPr>
            </w:pPr>
            <w:r w:rsidRPr="00DE3C22">
              <w:rPr>
                <w:rFonts w:ascii="Times New Roman" w:eastAsia="Calibri" w:hAnsi="Times New Roman" w:cs="Times New Roman"/>
                <w:bCs/>
                <w:sz w:val="20"/>
                <w:szCs w:val="20"/>
                <w:lang w:val="kk-KZ"/>
              </w:rPr>
              <w:t>ЖИ 2.2-</w:t>
            </w:r>
            <w:r w:rsidRPr="00DE3C22">
              <w:rPr>
                <w:rFonts w:ascii="Times New Roman" w:hAnsi="Times New Roman" w:cs="Times New Roman"/>
                <w:sz w:val="20"/>
                <w:szCs w:val="20"/>
                <w:lang w:val="kk-KZ"/>
              </w:rPr>
              <w:t xml:space="preserve"> </w:t>
            </w:r>
            <w:r w:rsidRPr="00DE3C22">
              <w:rPr>
                <w:rFonts w:ascii="Times New Roman" w:eastAsia="Calibri" w:hAnsi="Times New Roman" w:cs="Times New Roman"/>
                <w:bCs/>
                <w:sz w:val="20"/>
                <w:szCs w:val="20"/>
                <w:lang w:val="kk-KZ"/>
              </w:rPr>
              <w:t>мемлекеттік және жергілікті басқару жүйесінің   ұйымдастырушылық функционалдық құрылымын және құқықтық негіздерін;</w:t>
            </w:r>
          </w:p>
          <w:p w14:paraId="60C6F3D3" w14:textId="77777777" w:rsidR="001D2829" w:rsidRPr="00DE3C22" w:rsidRDefault="001D2829" w:rsidP="00511ABC">
            <w:pPr>
              <w:spacing w:after="0" w:line="240" w:lineRule="auto"/>
              <w:jc w:val="both"/>
              <w:rPr>
                <w:rFonts w:ascii="Times New Roman" w:eastAsia="Calibri" w:hAnsi="Times New Roman" w:cs="Times New Roman"/>
                <w:bCs/>
                <w:sz w:val="20"/>
                <w:szCs w:val="20"/>
                <w:lang w:val="kk-KZ"/>
              </w:rPr>
            </w:pPr>
            <w:r w:rsidRPr="00DE3C22">
              <w:rPr>
                <w:rFonts w:ascii="Times New Roman" w:eastAsia="Calibri" w:hAnsi="Times New Roman" w:cs="Times New Roman"/>
                <w:bCs/>
                <w:sz w:val="20"/>
                <w:szCs w:val="20"/>
                <w:lang w:val="kk-KZ"/>
              </w:rPr>
              <w:t>ЖИ 2.3-</w:t>
            </w:r>
            <w:r w:rsidRPr="00DE3C22">
              <w:rPr>
                <w:rFonts w:ascii="Times New Roman" w:hAnsi="Times New Roman" w:cs="Times New Roman"/>
                <w:sz w:val="20"/>
                <w:szCs w:val="20"/>
                <w:lang w:val="kk-KZ"/>
              </w:rPr>
              <w:t xml:space="preserve"> </w:t>
            </w:r>
            <w:r w:rsidRPr="00DE3C22">
              <w:rPr>
                <w:rFonts w:ascii="Times New Roman" w:eastAsia="Calibri" w:hAnsi="Times New Roman" w:cs="Times New Roman"/>
                <w:bCs/>
                <w:sz w:val="20"/>
                <w:szCs w:val="20"/>
                <w:lang w:val="kk-KZ"/>
              </w:rPr>
              <w:t>мемлекеттік және жергілікті басқару жүйесінің құқықтық қамтамасыз жасалуын;</w:t>
            </w:r>
          </w:p>
          <w:p w14:paraId="4B84D0E0" w14:textId="77777777" w:rsidR="001D2829" w:rsidRPr="00DE3C22" w:rsidRDefault="001D2829" w:rsidP="00511ABC">
            <w:pPr>
              <w:spacing w:after="0" w:line="240" w:lineRule="auto"/>
              <w:rPr>
                <w:rFonts w:ascii="Times New Roman" w:hAnsi="Times New Roman" w:cs="Times New Roman"/>
                <w:color w:val="FF0000"/>
                <w:sz w:val="20"/>
                <w:szCs w:val="20"/>
                <w:lang w:val="kk-KZ"/>
              </w:rPr>
            </w:pPr>
            <w:r w:rsidRPr="00DE3C22">
              <w:rPr>
                <w:rFonts w:ascii="Times New Roman" w:eastAsia="Calibri" w:hAnsi="Times New Roman" w:cs="Times New Roman"/>
                <w:bCs/>
                <w:sz w:val="20"/>
                <w:szCs w:val="20"/>
                <w:lang w:val="kk-KZ"/>
              </w:rPr>
              <w:t>ЖИ 2.4-  мемлекеттік және жергілікті басқару жүйесінің  қағидаларын.</w:t>
            </w:r>
          </w:p>
        </w:tc>
      </w:tr>
      <w:tr w:rsidR="001D2829" w:rsidRPr="006D2254" w14:paraId="45BDF392" w14:textId="77777777" w:rsidTr="00511ABC">
        <w:trPr>
          <w:trHeight w:val="939"/>
        </w:trPr>
        <w:tc>
          <w:tcPr>
            <w:tcW w:w="2411" w:type="dxa"/>
            <w:vMerge/>
          </w:tcPr>
          <w:p w14:paraId="6740E36F" w14:textId="77777777" w:rsidR="001D2829" w:rsidRPr="00DE3C22" w:rsidRDefault="001D2829" w:rsidP="00511ABC">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3F62181A" w14:textId="77777777" w:rsidR="001D2829" w:rsidRPr="00DE3C22" w:rsidRDefault="001D2829" w:rsidP="00511ABC">
            <w:pPr>
              <w:spacing w:after="0" w:line="240" w:lineRule="auto"/>
              <w:jc w:val="both"/>
              <w:rPr>
                <w:rFonts w:ascii="Times New Roman" w:eastAsia="Times New Roman" w:hAnsi="Times New Roman" w:cs="Times New Roman"/>
                <w:sz w:val="20"/>
                <w:szCs w:val="20"/>
                <w:lang w:val="kk-KZ" w:eastAsia="ar-SA"/>
              </w:rPr>
            </w:pPr>
            <w:r w:rsidRPr="00DE3C22">
              <w:rPr>
                <w:rFonts w:ascii="Times New Roman" w:eastAsia="Times New Roman" w:hAnsi="Times New Roman" w:cs="Times New Roman"/>
                <w:sz w:val="20"/>
                <w:szCs w:val="20"/>
                <w:lang w:val="kk-KZ" w:eastAsia="ar-SA"/>
              </w:rPr>
              <w:t xml:space="preserve">ОН 3 – </w:t>
            </w:r>
            <w:r w:rsidRPr="00DE3C22">
              <w:rPr>
                <w:rFonts w:ascii="Times New Roman" w:hAnsi="Times New Roman" w:cs="Times New Roman"/>
                <w:sz w:val="20"/>
                <w:szCs w:val="20"/>
                <w:lang w:val="kk-KZ" w:eastAsia="ko-KR"/>
              </w:rPr>
              <w:t>Қазақстан Республикасындағы мемлекеттік және жергілікті басқару органдары қызметінің сипатындағы жүйелік сипаттарды анықтау;</w:t>
            </w:r>
          </w:p>
          <w:p w14:paraId="3143842C" w14:textId="77777777" w:rsidR="001D2829" w:rsidRPr="00DE3C22" w:rsidRDefault="001D2829" w:rsidP="00511ABC">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63266F4"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eastAsia="Calibri" w:hAnsi="Times New Roman" w:cs="Times New Roman"/>
                <w:bCs/>
                <w:sz w:val="20"/>
                <w:szCs w:val="20"/>
                <w:lang w:val="kk-KZ"/>
              </w:rPr>
              <w:t>ЖИ 3.1 –  мемлекеттік және жергілікті басқару органдары қызметінің жүйелік сипатын</w:t>
            </w:r>
            <w:r w:rsidRPr="00DE3C22">
              <w:rPr>
                <w:rFonts w:ascii="Times New Roman" w:hAnsi="Times New Roman" w:cs="Times New Roman"/>
                <w:sz w:val="20"/>
                <w:szCs w:val="20"/>
                <w:lang w:val="kk-KZ"/>
              </w:rPr>
              <w:t>;</w:t>
            </w:r>
          </w:p>
          <w:p w14:paraId="56A43F62"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eastAsia="Calibri" w:hAnsi="Times New Roman" w:cs="Times New Roman"/>
                <w:bCs/>
                <w:sz w:val="20"/>
                <w:szCs w:val="20"/>
                <w:lang w:val="kk-KZ"/>
              </w:rPr>
              <w:t>ЖИ 3.2  -  мемлекеттік және жергілікті басқару жүйесін ақпараттық қамтамасыз жасалуын</w:t>
            </w:r>
            <w:r w:rsidRPr="00DE3C22">
              <w:rPr>
                <w:rFonts w:ascii="Times New Roman" w:hAnsi="Times New Roman" w:cs="Times New Roman"/>
                <w:sz w:val="20"/>
                <w:szCs w:val="20"/>
                <w:lang w:val="kk-KZ"/>
              </w:rPr>
              <w:t>;</w:t>
            </w:r>
          </w:p>
          <w:p w14:paraId="76207AE6" w14:textId="77777777" w:rsidR="001D2829" w:rsidRPr="00DE3C22" w:rsidRDefault="001D2829" w:rsidP="00511ABC">
            <w:pPr>
              <w:spacing w:after="0" w:line="240" w:lineRule="auto"/>
              <w:rPr>
                <w:rFonts w:ascii="Times New Roman" w:eastAsia="Calibri" w:hAnsi="Times New Roman" w:cs="Times New Roman"/>
                <w:bCs/>
                <w:sz w:val="20"/>
                <w:szCs w:val="20"/>
                <w:lang w:val="kk-KZ"/>
              </w:rPr>
            </w:pPr>
            <w:r w:rsidRPr="00DE3C22">
              <w:rPr>
                <w:rFonts w:ascii="Times New Roman" w:hAnsi="Times New Roman" w:cs="Times New Roman"/>
                <w:sz w:val="20"/>
                <w:szCs w:val="20"/>
                <w:lang w:val="kk-KZ"/>
              </w:rPr>
              <w:t>ЖИ 3.3 - мемлекеттік және жергілікті басқару жүйесін сипратын анықтау</w:t>
            </w:r>
            <w:r w:rsidRPr="00DE3C22">
              <w:rPr>
                <w:rFonts w:ascii="Times New Roman" w:eastAsia="Calibri" w:hAnsi="Times New Roman" w:cs="Times New Roman"/>
                <w:bCs/>
                <w:sz w:val="20"/>
                <w:szCs w:val="20"/>
                <w:lang w:val="kk-KZ"/>
              </w:rPr>
              <w:t>;</w:t>
            </w:r>
          </w:p>
          <w:p w14:paraId="5717C3C3" w14:textId="77777777" w:rsidR="001D2829" w:rsidRPr="00DE3C22" w:rsidRDefault="001D2829" w:rsidP="00511ABC">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sidRPr="00DE3C22">
              <w:rPr>
                <w:rFonts w:ascii="Times New Roman" w:eastAsia="Calibri" w:hAnsi="Times New Roman" w:cs="Times New Roman"/>
                <w:bCs/>
                <w:sz w:val="20"/>
                <w:szCs w:val="20"/>
                <w:lang w:val="kk-KZ"/>
              </w:rPr>
              <w:t>ЖИ 3.4 -</w:t>
            </w:r>
            <w:r w:rsidRPr="00DE3C22">
              <w:rPr>
                <w:rFonts w:ascii="Times New Roman" w:hAnsi="Times New Roman" w:cs="Times New Roman"/>
                <w:sz w:val="20"/>
                <w:szCs w:val="20"/>
                <w:lang w:val="kk-KZ"/>
              </w:rPr>
              <w:t xml:space="preserve"> </w:t>
            </w:r>
            <w:r w:rsidRPr="00DE3C22">
              <w:rPr>
                <w:rFonts w:ascii="Times New Roman" w:eastAsia="Calibri" w:hAnsi="Times New Roman" w:cs="Times New Roman"/>
                <w:bCs/>
                <w:sz w:val="20"/>
                <w:szCs w:val="20"/>
                <w:lang w:val="kk-KZ"/>
              </w:rPr>
              <w:t xml:space="preserve">мемлекеттік және жергілікті басқару жүйесінің  қызметін үрдісін  бағалау,             </w:t>
            </w:r>
            <w:r w:rsidRPr="00DE3C22">
              <w:rPr>
                <w:rFonts w:ascii="Times New Roman" w:hAnsi="Times New Roman" w:cs="Times New Roman"/>
                <w:sz w:val="20"/>
                <w:szCs w:val="20"/>
                <w:lang w:val="kk-KZ"/>
              </w:rPr>
              <w:t>.</w:t>
            </w:r>
          </w:p>
        </w:tc>
      </w:tr>
      <w:tr w:rsidR="001D2829" w:rsidRPr="006D2254" w14:paraId="06E82D65" w14:textId="77777777" w:rsidTr="00511ABC">
        <w:trPr>
          <w:trHeight w:val="939"/>
        </w:trPr>
        <w:tc>
          <w:tcPr>
            <w:tcW w:w="2411" w:type="dxa"/>
            <w:vMerge/>
          </w:tcPr>
          <w:p w14:paraId="2335F8D0" w14:textId="77777777" w:rsidR="001D2829" w:rsidRPr="00DE3C22" w:rsidRDefault="001D2829" w:rsidP="00511ABC">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6897160E" w14:textId="77777777" w:rsidR="001D2829" w:rsidRPr="00DE3C22" w:rsidRDefault="001D2829" w:rsidP="00511ABC">
            <w:pPr>
              <w:spacing w:after="0" w:line="240" w:lineRule="auto"/>
              <w:jc w:val="both"/>
              <w:rPr>
                <w:rFonts w:ascii="Times New Roman" w:eastAsia="Times New Roman" w:hAnsi="Times New Roman" w:cs="Times New Roman"/>
                <w:bCs/>
                <w:sz w:val="20"/>
                <w:szCs w:val="20"/>
                <w:lang w:val="kk-KZ" w:eastAsia="ar-SA"/>
              </w:rPr>
            </w:pPr>
            <w:r w:rsidRPr="00DE3C22">
              <w:rPr>
                <w:rFonts w:ascii="Times New Roman" w:eastAsia="Times New Roman" w:hAnsi="Times New Roman" w:cs="Times New Roman"/>
                <w:bCs/>
                <w:sz w:val="20"/>
                <w:szCs w:val="20"/>
                <w:lang w:val="kk-KZ" w:eastAsia="ar-SA"/>
              </w:rPr>
              <w:t xml:space="preserve"> ОН 4 –</w:t>
            </w:r>
            <w:r w:rsidRPr="00DE3C22">
              <w:rPr>
                <w:rFonts w:ascii="Times New Roman" w:hAnsi="Times New Roman" w:cs="Times New Roman"/>
                <w:sz w:val="20"/>
                <w:szCs w:val="20"/>
                <w:lang w:val="kk-KZ" w:eastAsia="ko-KR"/>
              </w:rPr>
              <w:t xml:space="preserve"> </w:t>
            </w:r>
          </w:p>
          <w:p w14:paraId="073616C4" w14:textId="77777777" w:rsidR="001D2829" w:rsidRPr="00DE3C22" w:rsidRDefault="001D2829" w:rsidP="00511ABC">
            <w:pPr>
              <w:spacing w:after="0" w:line="240" w:lineRule="auto"/>
              <w:jc w:val="both"/>
              <w:rPr>
                <w:rFonts w:ascii="Times New Roman" w:eastAsia="Times New Roman" w:hAnsi="Times New Roman" w:cs="Times New Roman"/>
                <w:bCs/>
                <w:sz w:val="20"/>
                <w:szCs w:val="20"/>
                <w:lang w:val="kk-KZ" w:eastAsia="ar-SA"/>
              </w:rPr>
            </w:pPr>
            <w:r w:rsidRPr="00DE3C22">
              <w:rPr>
                <w:rFonts w:ascii="Times New Roman" w:hAnsi="Times New Roman" w:cs="Times New Roman"/>
                <w:sz w:val="20"/>
                <w:szCs w:val="20"/>
                <w:lang w:val="kk-KZ" w:eastAsia="ko-KR"/>
              </w:rPr>
              <w:t>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w:t>
            </w:r>
          </w:p>
          <w:p w14:paraId="41142476" w14:textId="77777777" w:rsidR="001D2829" w:rsidRPr="00DE3C22" w:rsidRDefault="001D2829" w:rsidP="00511ABC">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CC792BE" w14:textId="77777777" w:rsidR="001D2829" w:rsidRPr="00DE3C22" w:rsidRDefault="001D2829" w:rsidP="00511ABC">
            <w:pPr>
              <w:snapToGrid w:val="0"/>
              <w:spacing w:after="0" w:line="240" w:lineRule="auto"/>
              <w:jc w:val="both"/>
              <w:rPr>
                <w:rFonts w:ascii="Times New Roman" w:hAnsi="Times New Roman" w:cs="Times New Roman"/>
                <w:sz w:val="20"/>
                <w:szCs w:val="20"/>
                <w:lang w:val="kk-KZ"/>
              </w:rPr>
            </w:pPr>
            <w:r w:rsidRPr="00DE3C22">
              <w:rPr>
                <w:rFonts w:ascii="Times New Roman" w:eastAsia="Times New Roman" w:hAnsi="Times New Roman" w:cs="Times New Roman"/>
                <w:sz w:val="20"/>
                <w:szCs w:val="20"/>
                <w:lang w:val="kk-KZ"/>
              </w:rPr>
              <w:t>ЖИ 4.1-  -  мемлекеттік және жергілікті басқаруда  органдарында отандық тәжірибені пайдалану;</w:t>
            </w:r>
          </w:p>
          <w:p w14:paraId="4F554EA0"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eastAsia="Times New Roman" w:hAnsi="Times New Roman" w:cs="Times New Roman"/>
                <w:sz w:val="20"/>
                <w:szCs w:val="20"/>
                <w:lang w:val="kk-KZ"/>
              </w:rPr>
              <w:t>ЖИ 4.2 –</w:t>
            </w:r>
            <w:r w:rsidRPr="00DE3C22">
              <w:rPr>
                <w:rFonts w:ascii="Times New Roman" w:hAnsi="Times New Roman" w:cs="Times New Roman"/>
                <w:sz w:val="20"/>
                <w:szCs w:val="20"/>
                <w:lang w:val="kk-KZ"/>
              </w:rPr>
              <w:t xml:space="preserve"> </w:t>
            </w:r>
            <w:r w:rsidRPr="00DE3C22">
              <w:rPr>
                <w:rFonts w:ascii="Times New Roman" w:eastAsia="Times New Roman" w:hAnsi="Times New Roman" w:cs="Times New Roman"/>
                <w:sz w:val="20"/>
                <w:szCs w:val="20"/>
                <w:lang w:val="kk-KZ"/>
              </w:rPr>
              <w:t>мемлекеттік және жергілікті басқаруда  органдарында  шетелдік заманауи әдістерді;</w:t>
            </w:r>
          </w:p>
          <w:p w14:paraId="16B63488" w14:textId="77777777" w:rsidR="001D2829" w:rsidRPr="00DE3C22" w:rsidRDefault="001D2829" w:rsidP="00511ABC">
            <w:pPr>
              <w:spacing w:after="0" w:line="240" w:lineRule="auto"/>
              <w:jc w:val="both"/>
              <w:rPr>
                <w:rFonts w:ascii="Times New Roman" w:eastAsia="Times New Roman" w:hAnsi="Times New Roman" w:cs="Times New Roman"/>
                <w:sz w:val="20"/>
                <w:szCs w:val="20"/>
                <w:lang w:val="kk-KZ"/>
              </w:rPr>
            </w:pPr>
            <w:r w:rsidRPr="00DE3C22">
              <w:rPr>
                <w:rFonts w:ascii="Times New Roman" w:eastAsia="Times New Roman" w:hAnsi="Times New Roman" w:cs="Times New Roman"/>
                <w:sz w:val="20"/>
                <w:szCs w:val="20"/>
                <w:lang w:val="kk-KZ"/>
              </w:rPr>
              <w:t>ЖИ 4.3 – мемлекеттік және жергілікті басқару жүйесінде баламалы шешімдерді анықтай алуы;</w:t>
            </w:r>
          </w:p>
          <w:p w14:paraId="670A082A" w14:textId="77777777" w:rsidR="001D2829" w:rsidRPr="00DE3C22" w:rsidRDefault="001D2829" w:rsidP="00511ABC">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sidRPr="00DE3C22">
              <w:rPr>
                <w:rFonts w:ascii="Times New Roman" w:eastAsia="Times New Roman" w:hAnsi="Times New Roman" w:cs="Times New Roman"/>
                <w:sz w:val="20"/>
                <w:szCs w:val="20"/>
                <w:lang w:val="kk-KZ"/>
              </w:rPr>
              <w:t>ЖИ 4.4 -</w:t>
            </w:r>
            <w:r w:rsidRPr="00DE3C22">
              <w:rPr>
                <w:rFonts w:ascii="Times New Roman" w:hAnsi="Times New Roman" w:cs="Times New Roman"/>
                <w:sz w:val="20"/>
                <w:szCs w:val="20"/>
                <w:lang w:val="kk-KZ"/>
              </w:rPr>
              <w:t xml:space="preserve"> </w:t>
            </w:r>
            <w:r w:rsidRPr="00DE3C22">
              <w:rPr>
                <w:rFonts w:ascii="Times New Roman" w:eastAsia="Times New Roman" w:hAnsi="Times New Roman" w:cs="Times New Roman"/>
                <w:sz w:val="20"/>
                <w:szCs w:val="20"/>
                <w:lang w:val="kk-KZ"/>
              </w:rPr>
              <w:t>мемлекеттік және жергілікті басқару жүйесінде жүзеге асырылатын шешімдерді болжай білуді</w:t>
            </w:r>
            <w:r w:rsidRPr="00DE3C22">
              <w:rPr>
                <w:rFonts w:ascii="Times New Roman" w:hAnsi="Times New Roman" w:cs="Times New Roman"/>
                <w:sz w:val="20"/>
                <w:szCs w:val="20"/>
                <w:lang w:val="kk-KZ"/>
              </w:rPr>
              <w:t>.</w:t>
            </w:r>
          </w:p>
        </w:tc>
      </w:tr>
      <w:tr w:rsidR="001D2829" w:rsidRPr="006D2254" w14:paraId="30C0D362" w14:textId="77777777" w:rsidTr="00511ABC">
        <w:trPr>
          <w:trHeight w:val="939"/>
        </w:trPr>
        <w:tc>
          <w:tcPr>
            <w:tcW w:w="2411" w:type="dxa"/>
            <w:vMerge/>
          </w:tcPr>
          <w:p w14:paraId="14223204" w14:textId="77777777" w:rsidR="001D2829" w:rsidRPr="00DE3C22" w:rsidRDefault="001D2829" w:rsidP="00511ABC">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EE59160" w14:textId="77777777" w:rsidR="001D2829" w:rsidRPr="00DE3C22" w:rsidRDefault="001D2829" w:rsidP="00511ABC">
            <w:pPr>
              <w:spacing w:after="0" w:line="240" w:lineRule="auto"/>
              <w:jc w:val="both"/>
              <w:rPr>
                <w:rFonts w:ascii="Times New Roman" w:eastAsia="Times New Roman" w:hAnsi="Times New Roman" w:cs="Times New Roman"/>
                <w:bCs/>
                <w:sz w:val="20"/>
                <w:szCs w:val="20"/>
                <w:lang w:val="kk-KZ" w:eastAsia="ar-SA"/>
              </w:rPr>
            </w:pPr>
            <w:r w:rsidRPr="00DE3C22">
              <w:rPr>
                <w:rFonts w:ascii="Times New Roman" w:eastAsia="Times New Roman" w:hAnsi="Times New Roman" w:cs="Times New Roman"/>
                <w:bCs/>
                <w:sz w:val="20"/>
                <w:szCs w:val="20"/>
                <w:lang w:val="kk-KZ" w:eastAsia="ar-SA"/>
              </w:rPr>
              <w:t xml:space="preserve"> ОН 5  –</w:t>
            </w:r>
            <w:r w:rsidRPr="00DE3C22">
              <w:rPr>
                <w:rFonts w:ascii="Times New Roman" w:hAnsi="Times New Roman" w:cs="Times New Roman"/>
                <w:sz w:val="20"/>
                <w:szCs w:val="20"/>
                <w:lang w:val="kk-KZ" w:eastAsia="ko-KR"/>
              </w:rPr>
              <w:t xml:space="preserve"> мемлекеттік және жергілікті билік органдары қызметінің ішкі және сыртқы факторларына, олардың тиімділік өлшемдеріне талдау жүргізу; </w:t>
            </w:r>
          </w:p>
          <w:p w14:paraId="48070C7B" w14:textId="77777777" w:rsidR="001D2829" w:rsidRPr="00DE3C22" w:rsidRDefault="001D2829" w:rsidP="00511ABC">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176A738" w14:textId="77777777" w:rsidR="001D2829" w:rsidRPr="00DE3C22" w:rsidRDefault="001D2829" w:rsidP="00511ABC">
            <w:pPr>
              <w:spacing w:after="0" w:line="240" w:lineRule="auto"/>
              <w:jc w:val="both"/>
              <w:rPr>
                <w:rFonts w:ascii="Times New Roman" w:eastAsia="Calibri" w:hAnsi="Times New Roman" w:cs="Times New Roman"/>
                <w:bCs/>
                <w:sz w:val="20"/>
                <w:szCs w:val="20"/>
                <w:lang w:val="kk-KZ"/>
              </w:rPr>
            </w:pPr>
            <w:r w:rsidRPr="00DE3C22">
              <w:rPr>
                <w:rFonts w:ascii="Times New Roman" w:eastAsia="Calibri" w:hAnsi="Times New Roman" w:cs="Times New Roman"/>
                <w:bCs/>
                <w:sz w:val="20"/>
                <w:szCs w:val="20"/>
                <w:lang w:val="kk-KZ"/>
              </w:rPr>
              <w:t>ЖИ 5.1-</w:t>
            </w:r>
            <w:r w:rsidRPr="00DE3C22">
              <w:rPr>
                <w:rFonts w:ascii="Times New Roman" w:hAnsi="Times New Roman" w:cs="Times New Roman"/>
                <w:sz w:val="20"/>
                <w:szCs w:val="20"/>
                <w:lang w:val="kk-KZ"/>
              </w:rPr>
              <w:t xml:space="preserve"> </w:t>
            </w:r>
            <w:r w:rsidRPr="00DE3C22">
              <w:rPr>
                <w:rFonts w:ascii="Times New Roman" w:eastAsia="Calibri" w:hAnsi="Times New Roman" w:cs="Times New Roman"/>
                <w:bCs/>
                <w:sz w:val="20"/>
                <w:szCs w:val="20"/>
                <w:lang w:val="kk-KZ"/>
              </w:rPr>
              <w:t>мемлекеттік және жергілікті билік органдары қызметінің  ішкі және сыртқы факторларды;</w:t>
            </w:r>
          </w:p>
          <w:p w14:paraId="4FF9F5B2" w14:textId="77777777" w:rsidR="001D2829" w:rsidRPr="00DE3C22" w:rsidRDefault="001D2829" w:rsidP="00511ABC">
            <w:pPr>
              <w:snapToGrid w:val="0"/>
              <w:spacing w:after="0" w:line="240" w:lineRule="auto"/>
              <w:jc w:val="both"/>
              <w:rPr>
                <w:rFonts w:ascii="Times New Roman" w:eastAsiaTheme="minorHAnsi" w:hAnsi="Times New Roman" w:cs="Times New Roman"/>
                <w:sz w:val="20"/>
                <w:szCs w:val="20"/>
                <w:lang w:val="kk-KZ"/>
              </w:rPr>
            </w:pPr>
            <w:r w:rsidRPr="00DE3C22">
              <w:rPr>
                <w:rFonts w:ascii="Times New Roman" w:eastAsia="Calibri" w:hAnsi="Times New Roman" w:cs="Times New Roman"/>
                <w:bCs/>
                <w:sz w:val="20"/>
                <w:szCs w:val="20"/>
                <w:lang w:val="kk-KZ"/>
              </w:rPr>
              <w:t>ЖИ 5.2- мемлекеттік және жергілікті басқару жүйесінің  өлшемдерін талдау жүргізуді</w:t>
            </w:r>
            <w:r w:rsidRPr="00DE3C22">
              <w:rPr>
                <w:rFonts w:ascii="Times New Roman" w:hAnsi="Times New Roman" w:cs="Times New Roman"/>
                <w:sz w:val="20"/>
                <w:szCs w:val="20"/>
                <w:lang w:val="kk-KZ"/>
              </w:rPr>
              <w:t>;</w:t>
            </w:r>
          </w:p>
          <w:p w14:paraId="43538C26" w14:textId="77777777" w:rsidR="001D2829" w:rsidRPr="00DE3C22" w:rsidRDefault="001D2829" w:rsidP="00511ABC">
            <w:pPr>
              <w:spacing w:after="0" w:line="240" w:lineRule="auto"/>
              <w:jc w:val="both"/>
              <w:rPr>
                <w:rFonts w:ascii="Times New Roman" w:eastAsia="Calibri" w:hAnsi="Times New Roman" w:cs="Times New Roman"/>
                <w:bCs/>
                <w:sz w:val="20"/>
                <w:szCs w:val="20"/>
                <w:lang w:val="kk-KZ"/>
              </w:rPr>
            </w:pPr>
            <w:r w:rsidRPr="00DE3C22">
              <w:rPr>
                <w:rFonts w:ascii="Times New Roman" w:eastAsia="Calibri" w:hAnsi="Times New Roman" w:cs="Times New Roman"/>
                <w:bCs/>
                <w:sz w:val="20"/>
                <w:szCs w:val="20"/>
                <w:lang w:val="kk-KZ"/>
              </w:rPr>
              <w:t>ЖИ 5.3-</w:t>
            </w:r>
            <w:r w:rsidRPr="00DE3C22">
              <w:rPr>
                <w:rFonts w:ascii="Times New Roman" w:hAnsi="Times New Roman" w:cs="Times New Roman"/>
                <w:sz w:val="20"/>
                <w:szCs w:val="20"/>
                <w:lang w:val="kk-KZ"/>
              </w:rPr>
              <w:t xml:space="preserve"> </w:t>
            </w:r>
            <w:r w:rsidRPr="00DE3C22">
              <w:rPr>
                <w:rFonts w:ascii="Times New Roman" w:eastAsia="Calibri" w:hAnsi="Times New Roman" w:cs="Times New Roman"/>
                <w:bCs/>
                <w:sz w:val="20"/>
                <w:szCs w:val="20"/>
                <w:lang w:val="kk-KZ"/>
              </w:rPr>
              <w:t xml:space="preserve">мемлекеттік және жергілікті басқару жүйесінің әлеуметтік-экономикалық тиімділгін анықтай алуы;    </w:t>
            </w:r>
          </w:p>
          <w:p w14:paraId="77346984"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ЖИ 5.4 - мемлекеттік және жергілікті басқару жүйесін дамытуды жетілдіру жолдарын</w:t>
            </w:r>
            <w:r w:rsidRPr="00DE3C22">
              <w:rPr>
                <w:rFonts w:ascii="Times New Roman" w:eastAsia="Calibri" w:hAnsi="Times New Roman" w:cs="Times New Roman"/>
                <w:bCs/>
                <w:sz w:val="20"/>
                <w:szCs w:val="20"/>
                <w:lang w:val="kk-KZ"/>
              </w:rPr>
              <w:t>.</w:t>
            </w:r>
          </w:p>
        </w:tc>
      </w:tr>
      <w:tr w:rsidR="001D2829" w:rsidRPr="006D2254" w14:paraId="0A390B09" w14:textId="77777777" w:rsidTr="00511ABC">
        <w:trPr>
          <w:trHeight w:val="939"/>
        </w:trPr>
        <w:tc>
          <w:tcPr>
            <w:tcW w:w="2411" w:type="dxa"/>
          </w:tcPr>
          <w:p w14:paraId="707A15C3" w14:textId="77777777" w:rsidR="001D2829" w:rsidRPr="00DE3C22" w:rsidRDefault="001D2829" w:rsidP="00511ABC">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16A1DEC4" w14:textId="77777777" w:rsidR="001D2829" w:rsidRPr="00DE3C22" w:rsidRDefault="001D2829" w:rsidP="00511ABC">
            <w:pPr>
              <w:spacing w:after="0" w:line="240" w:lineRule="auto"/>
              <w:jc w:val="both"/>
              <w:rPr>
                <w:rFonts w:ascii="Times New Roman" w:eastAsia="Times New Roman" w:hAnsi="Times New Roman" w:cs="Times New Roman"/>
                <w:bCs/>
                <w:sz w:val="20"/>
                <w:szCs w:val="20"/>
                <w:lang w:val="kk-KZ" w:eastAsia="ar-SA"/>
              </w:rPr>
            </w:pPr>
            <w:r w:rsidRPr="00DE3C22">
              <w:rPr>
                <w:rFonts w:ascii="Times New Roman" w:hAnsi="Times New Roman" w:cs="Times New Roman"/>
                <w:sz w:val="20"/>
                <w:szCs w:val="20"/>
                <w:lang w:val="kk-KZ" w:eastAsia="ko-KR"/>
              </w:rPr>
              <w:t>ОН 6 - мемлекеттік және жергілікті басқару теориясы мен практикасы саласында жүйелі көзқарас пен түсініктерді айқындау.</w:t>
            </w:r>
          </w:p>
        </w:tc>
        <w:tc>
          <w:tcPr>
            <w:tcW w:w="2693" w:type="dxa"/>
            <w:gridSpan w:val="2"/>
            <w:tcBorders>
              <w:top w:val="single" w:sz="4" w:space="0" w:color="auto"/>
              <w:left w:val="single" w:sz="4" w:space="0" w:color="auto"/>
              <w:bottom w:val="single" w:sz="4" w:space="0" w:color="auto"/>
              <w:right w:val="single" w:sz="4" w:space="0" w:color="auto"/>
            </w:tcBorders>
          </w:tcPr>
          <w:p w14:paraId="5AEBC1AB" w14:textId="77777777" w:rsidR="001D2829" w:rsidRPr="00DE3C22" w:rsidRDefault="001D2829" w:rsidP="00511ABC">
            <w:pPr>
              <w:spacing w:after="0" w:line="240" w:lineRule="auto"/>
              <w:jc w:val="both"/>
              <w:rPr>
                <w:rFonts w:ascii="Times New Roman" w:eastAsia="Calibri" w:hAnsi="Times New Roman" w:cs="Times New Roman"/>
                <w:bCs/>
                <w:sz w:val="20"/>
                <w:szCs w:val="20"/>
                <w:lang w:val="kk-KZ"/>
              </w:rPr>
            </w:pPr>
            <w:r w:rsidRPr="00DE3C22">
              <w:rPr>
                <w:rFonts w:ascii="Times New Roman" w:eastAsia="Calibri" w:hAnsi="Times New Roman" w:cs="Times New Roman"/>
                <w:bCs/>
                <w:sz w:val="20"/>
                <w:szCs w:val="20"/>
                <w:lang w:val="kk-KZ"/>
              </w:rPr>
              <w:t>ЖИ 6.1-</w:t>
            </w:r>
            <w:r w:rsidRPr="00DE3C22">
              <w:rPr>
                <w:rFonts w:ascii="Times New Roman" w:hAnsi="Times New Roman" w:cs="Times New Roman"/>
                <w:sz w:val="20"/>
                <w:szCs w:val="20"/>
                <w:lang w:val="kk-KZ"/>
              </w:rPr>
              <w:t xml:space="preserve"> </w:t>
            </w:r>
            <w:r w:rsidRPr="00DE3C22">
              <w:rPr>
                <w:rFonts w:ascii="Times New Roman" w:eastAsia="Calibri" w:hAnsi="Times New Roman" w:cs="Times New Roman"/>
                <w:bCs/>
                <w:sz w:val="20"/>
                <w:szCs w:val="20"/>
                <w:lang w:val="kk-KZ"/>
              </w:rPr>
              <w:t>мемлекеттік және жергілікті басқарудың негіздерін зерделеу;</w:t>
            </w:r>
          </w:p>
          <w:p w14:paraId="2171AD5E" w14:textId="77777777" w:rsidR="001D2829" w:rsidRPr="00DE3C22" w:rsidRDefault="001D2829" w:rsidP="00511ABC">
            <w:pPr>
              <w:snapToGrid w:val="0"/>
              <w:spacing w:after="0" w:line="240" w:lineRule="auto"/>
              <w:jc w:val="both"/>
              <w:rPr>
                <w:rFonts w:ascii="Times New Roman" w:eastAsiaTheme="minorHAnsi" w:hAnsi="Times New Roman" w:cs="Times New Roman"/>
                <w:sz w:val="20"/>
                <w:szCs w:val="20"/>
                <w:lang w:val="kk-KZ"/>
              </w:rPr>
            </w:pPr>
            <w:r w:rsidRPr="00DE3C22">
              <w:rPr>
                <w:rFonts w:ascii="Times New Roman" w:eastAsia="Calibri" w:hAnsi="Times New Roman" w:cs="Times New Roman"/>
                <w:bCs/>
                <w:sz w:val="20"/>
                <w:szCs w:val="20"/>
                <w:lang w:val="kk-KZ"/>
              </w:rPr>
              <w:t>ЖИ 6.2- мемлекеттік және жергілікті басқарудың практикасын саралау</w:t>
            </w:r>
            <w:r w:rsidRPr="00DE3C22">
              <w:rPr>
                <w:rFonts w:ascii="Times New Roman" w:hAnsi="Times New Roman" w:cs="Times New Roman"/>
                <w:sz w:val="20"/>
                <w:szCs w:val="20"/>
                <w:lang w:val="kk-KZ"/>
              </w:rPr>
              <w:t>;</w:t>
            </w:r>
          </w:p>
          <w:p w14:paraId="2114A65F" w14:textId="77777777" w:rsidR="001D2829" w:rsidRPr="00DE3C22" w:rsidRDefault="001D2829" w:rsidP="00511ABC">
            <w:pPr>
              <w:spacing w:after="0" w:line="240" w:lineRule="auto"/>
              <w:jc w:val="both"/>
              <w:rPr>
                <w:rFonts w:ascii="Times New Roman" w:eastAsia="Calibri" w:hAnsi="Times New Roman" w:cs="Times New Roman"/>
                <w:bCs/>
                <w:sz w:val="20"/>
                <w:szCs w:val="20"/>
                <w:lang w:val="kk-KZ"/>
              </w:rPr>
            </w:pPr>
            <w:r w:rsidRPr="00DE3C22">
              <w:rPr>
                <w:rFonts w:ascii="Times New Roman" w:eastAsia="Calibri" w:hAnsi="Times New Roman" w:cs="Times New Roman"/>
                <w:bCs/>
                <w:sz w:val="20"/>
                <w:szCs w:val="20"/>
                <w:lang w:val="kk-KZ"/>
              </w:rPr>
              <w:t>ЖИ 6.3-</w:t>
            </w:r>
            <w:r w:rsidRPr="00DE3C22">
              <w:rPr>
                <w:rFonts w:ascii="Times New Roman" w:hAnsi="Times New Roman" w:cs="Times New Roman"/>
                <w:sz w:val="20"/>
                <w:szCs w:val="20"/>
                <w:lang w:val="kk-KZ"/>
              </w:rPr>
              <w:t xml:space="preserve"> </w:t>
            </w:r>
            <w:r w:rsidRPr="00DE3C22">
              <w:rPr>
                <w:rFonts w:ascii="Times New Roman" w:eastAsia="Calibri" w:hAnsi="Times New Roman" w:cs="Times New Roman"/>
                <w:bCs/>
                <w:sz w:val="20"/>
                <w:szCs w:val="20"/>
                <w:lang w:val="kk-KZ"/>
              </w:rPr>
              <w:t xml:space="preserve">мемлекеттік және жергілікті басқару жүйесінің көзқарастарын анықтау;    </w:t>
            </w:r>
          </w:p>
          <w:p w14:paraId="303F5F55" w14:textId="77777777" w:rsidR="001D2829" w:rsidRPr="00DE3C22" w:rsidRDefault="001D2829" w:rsidP="00511ABC">
            <w:pPr>
              <w:spacing w:after="0" w:line="240" w:lineRule="auto"/>
              <w:jc w:val="both"/>
              <w:rPr>
                <w:rFonts w:ascii="Times New Roman" w:eastAsia="Calibri" w:hAnsi="Times New Roman" w:cs="Times New Roman"/>
                <w:bCs/>
                <w:sz w:val="20"/>
                <w:szCs w:val="20"/>
                <w:lang w:val="kk-KZ"/>
              </w:rPr>
            </w:pPr>
            <w:r w:rsidRPr="00DE3C22">
              <w:rPr>
                <w:rFonts w:ascii="Times New Roman" w:hAnsi="Times New Roman" w:cs="Times New Roman"/>
                <w:sz w:val="20"/>
                <w:szCs w:val="20"/>
                <w:lang w:val="kk-KZ"/>
              </w:rPr>
              <w:t>ЖИ 6.4 - мемлекеттік және жергілікті басқару жүйесінің түсініктерін анықтау</w:t>
            </w:r>
          </w:p>
        </w:tc>
      </w:tr>
      <w:tr w:rsidR="001D2829" w:rsidRPr="00DE3C22" w14:paraId="32267198" w14:textId="77777777" w:rsidTr="00511AB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6912DD" w14:textId="77777777" w:rsidR="001D2829" w:rsidRPr="00DE3C22" w:rsidRDefault="001D2829" w:rsidP="00511ABC">
            <w:pPr>
              <w:spacing w:after="0" w:line="240" w:lineRule="auto"/>
              <w:rPr>
                <w:rFonts w:ascii="Times New Roman" w:hAnsi="Times New Roman" w:cs="Times New Roman"/>
                <w:b/>
                <w:sz w:val="20"/>
                <w:szCs w:val="20"/>
              </w:rPr>
            </w:pPr>
            <w:proofErr w:type="spellStart"/>
            <w:r w:rsidRPr="00DE3C22">
              <w:rPr>
                <w:rFonts w:ascii="Times New Roman" w:hAnsi="Times New Roman" w:cs="Times New Roman"/>
                <w:b/>
                <w:sz w:val="20"/>
                <w:szCs w:val="20"/>
              </w:rPr>
              <w:t>Пререквизи</w:t>
            </w:r>
            <w:proofErr w:type="spellEnd"/>
            <w:r w:rsidRPr="00DE3C22">
              <w:rPr>
                <w:rFonts w:ascii="Times New Roman" w:hAnsi="Times New Roman" w:cs="Times New Roman"/>
                <w:b/>
                <w:sz w:val="20"/>
                <w:szCs w:val="20"/>
                <w:lang w:val="kk-KZ"/>
              </w:rPr>
              <w:t>ттер</w:t>
            </w:r>
            <w:r w:rsidRPr="00DE3C22">
              <w:rPr>
                <w:rFonts w:ascii="Times New Roman" w:hAnsi="Times New Roman" w:cs="Times New Roman"/>
                <w:b/>
                <w:sz w:val="20"/>
                <w:szCs w:val="20"/>
              </w:rPr>
              <w:t xml:space="preserve"> </w:t>
            </w:r>
          </w:p>
          <w:p w14:paraId="5F0583C5" w14:textId="77777777" w:rsidR="001D2829" w:rsidRPr="00DE3C22" w:rsidRDefault="001D2829" w:rsidP="00511ABC">
            <w:pPr>
              <w:spacing w:after="0" w:line="240" w:lineRule="auto"/>
              <w:rPr>
                <w:rFonts w:ascii="Times New Roman" w:hAnsi="Times New Roman" w:cs="Times New Roman"/>
                <w:b/>
                <w:sz w:val="20"/>
                <w:szCs w:val="20"/>
              </w:rPr>
            </w:pPr>
            <w:r w:rsidRPr="00DE3C22">
              <w:rPr>
                <w:rFonts w:ascii="Times New Roman" w:hAnsi="Times New Roman" w:cs="Times New Roman"/>
                <w:bCs/>
                <w:sz w:val="20"/>
                <w:szCs w:val="20"/>
                <w:lang w:val="kk-KZ"/>
              </w:rPr>
              <w:t>Сode</w:t>
            </w:r>
            <w:r w:rsidRPr="00DE3C22">
              <w:rPr>
                <w:rFonts w:ascii="Times New Roman" w:hAnsi="Times New Roman" w:cs="Times New Roman"/>
                <w:b/>
                <w:bCs/>
                <w:sz w:val="20"/>
                <w:szCs w:val="20"/>
              </w:rPr>
              <w:t xml:space="preserve">  </w:t>
            </w:r>
            <w:r w:rsidRPr="00DE3C22">
              <w:rPr>
                <w:rFonts w:ascii="Times New Roman" w:hAnsi="Times New Roman" w:cs="Times New Roman"/>
                <w:b/>
                <w:sz w:val="20"/>
                <w:szCs w:val="20"/>
                <w:lang w:val="en-US"/>
              </w:rPr>
              <w:t>IGU</w:t>
            </w:r>
            <w:r w:rsidRPr="00DE3C22">
              <w:rPr>
                <w:rFonts w:ascii="Times New Roman" w:hAnsi="Times New Roman" w:cs="Times New Roman"/>
                <w:b/>
                <w:sz w:val="20"/>
                <w:szCs w:val="20"/>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19D1473" w14:textId="77777777" w:rsidR="001D2829" w:rsidRPr="00DE3C22" w:rsidRDefault="001D2829" w:rsidP="00511ABC">
            <w:pPr>
              <w:spacing w:after="0" w:line="240" w:lineRule="auto"/>
              <w:rPr>
                <w:rFonts w:ascii="Times New Roman" w:hAnsi="Times New Roman" w:cs="Times New Roman"/>
                <w:b/>
                <w:sz w:val="20"/>
                <w:szCs w:val="20"/>
              </w:rPr>
            </w:pPr>
            <w:r w:rsidRPr="00DE3C22">
              <w:rPr>
                <w:rFonts w:ascii="Times New Roman" w:eastAsia="Times New Roman" w:hAnsi="Times New Roman" w:cs="Times New Roman"/>
                <w:bCs/>
                <w:sz w:val="20"/>
                <w:szCs w:val="20"/>
                <w:lang w:val="kk-KZ"/>
              </w:rPr>
              <w:t>Мемлекетті басқару тарихы</w:t>
            </w:r>
          </w:p>
        </w:tc>
      </w:tr>
      <w:tr w:rsidR="001D2829" w:rsidRPr="006D2254" w14:paraId="02856DB6" w14:textId="77777777" w:rsidTr="00511ABC">
        <w:trPr>
          <w:trHeight w:val="470"/>
        </w:trPr>
        <w:tc>
          <w:tcPr>
            <w:tcW w:w="2411" w:type="dxa"/>
            <w:tcBorders>
              <w:top w:val="single" w:sz="4" w:space="0" w:color="000000"/>
              <w:left w:val="single" w:sz="4" w:space="0" w:color="000000"/>
              <w:bottom w:val="single" w:sz="4" w:space="0" w:color="000000"/>
              <w:right w:val="single" w:sz="4" w:space="0" w:color="000000"/>
            </w:tcBorders>
          </w:tcPr>
          <w:p w14:paraId="07E0AAC4" w14:textId="77777777" w:rsidR="001D2829" w:rsidRPr="00DE3C22" w:rsidRDefault="001D2829" w:rsidP="00511ABC">
            <w:pPr>
              <w:autoSpaceDE w:val="0"/>
              <w:autoSpaceDN w:val="0"/>
              <w:adjustRightInd w:val="0"/>
              <w:spacing w:after="0" w:line="240" w:lineRule="auto"/>
              <w:rPr>
                <w:rFonts w:ascii="Times New Roman" w:eastAsia="Times New Roman" w:hAnsi="Times New Roman" w:cs="Times New Roman"/>
                <w:bCs/>
                <w:sz w:val="20"/>
                <w:szCs w:val="20"/>
              </w:rPr>
            </w:pPr>
            <w:proofErr w:type="spellStart"/>
            <w:r w:rsidRPr="00DE3C22">
              <w:rPr>
                <w:rFonts w:ascii="Times New Roman" w:eastAsia="Times New Roman" w:hAnsi="Times New Roman" w:cs="Times New Roman"/>
                <w:bCs/>
                <w:sz w:val="20"/>
                <w:szCs w:val="20"/>
              </w:rPr>
              <w:lastRenderedPageBreak/>
              <w:t>Постреквизиттер</w:t>
            </w:r>
            <w:proofErr w:type="spellEnd"/>
          </w:p>
          <w:p w14:paraId="5103CCD0" w14:textId="77777777" w:rsidR="001D2829" w:rsidRPr="00DE3C22" w:rsidRDefault="001D2829" w:rsidP="00511ABC">
            <w:pPr>
              <w:spacing w:after="0" w:line="240" w:lineRule="auto"/>
              <w:rPr>
                <w:rFonts w:ascii="Times New Roman" w:hAnsi="Times New Roman" w:cs="Times New Roman"/>
                <w:b/>
                <w:sz w:val="20"/>
                <w:szCs w:val="20"/>
                <w:lang w:val="kk-KZ"/>
              </w:rPr>
            </w:pPr>
            <w:r w:rsidRPr="00DE3C22">
              <w:rPr>
                <w:rFonts w:ascii="Times New Roman" w:hAnsi="Times New Roman" w:cs="Times New Roman"/>
                <w:bCs/>
                <w:sz w:val="20"/>
                <w:szCs w:val="20"/>
                <w:lang w:val="kk-KZ"/>
              </w:rPr>
              <w:t>Сode</w:t>
            </w:r>
            <w:r w:rsidRPr="00DE3C22">
              <w:rPr>
                <w:rFonts w:ascii="Times New Roman" w:hAnsi="Times New Roman" w:cs="Times New Roman"/>
                <w:bCs/>
                <w:sz w:val="20"/>
                <w:szCs w:val="20"/>
                <w:lang w:val="en-US"/>
              </w:rPr>
              <w:t xml:space="preserve"> </w:t>
            </w:r>
            <w:r w:rsidRPr="00DE3C22">
              <w:rPr>
                <w:rFonts w:ascii="Times New Roman" w:hAnsi="Times New Roman" w:cs="Times New Roman"/>
                <w:bCs/>
                <w:sz w:val="20"/>
                <w:szCs w:val="20"/>
              </w:rPr>
              <w:t xml:space="preserve"> </w:t>
            </w:r>
            <w:r w:rsidRPr="00DE3C22">
              <w:rPr>
                <w:rFonts w:ascii="Times New Roman" w:hAnsi="Times New Roman" w:cs="Times New Roman"/>
                <w:bCs/>
                <w:sz w:val="20"/>
                <w:szCs w:val="20"/>
                <w:lang w:val="en-US"/>
              </w:rPr>
              <w:t>REU</w:t>
            </w:r>
            <w:r w:rsidRPr="00DE3C22">
              <w:rPr>
                <w:rFonts w:ascii="Times New Roman" w:hAnsi="Times New Roman" w:cs="Times New Roman"/>
                <w:bCs/>
                <w:sz w:val="20"/>
                <w:szCs w:val="20"/>
                <w:lang w:val="kk-KZ"/>
              </w:rPr>
              <w:t xml:space="preserve"> </w:t>
            </w:r>
            <w:r w:rsidRPr="00DE3C22">
              <w:rPr>
                <w:rFonts w:ascii="Times New Roman" w:hAnsi="Times New Roman" w:cs="Times New Roman"/>
                <w:bCs/>
                <w:sz w:val="20"/>
                <w:szCs w:val="20"/>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19D51677" w14:textId="77777777" w:rsidR="001D2829" w:rsidRPr="00DE3C22" w:rsidRDefault="001D2829" w:rsidP="00511ABC">
            <w:pPr>
              <w:tabs>
                <w:tab w:val="left" w:pos="1026"/>
                <w:tab w:val="left" w:pos="1955"/>
              </w:tabs>
              <w:spacing w:after="0" w:line="240" w:lineRule="auto"/>
              <w:rPr>
                <w:rFonts w:ascii="Times New Roman" w:eastAsia="Times New Roman" w:hAnsi="Times New Roman" w:cs="Times New Roman"/>
                <w:sz w:val="20"/>
                <w:szCs w:val="20"/>
                <w:lang w:val="kk-KZ"/>
              </w:rPr>
            </w:pPr>
            <w:r w:rsidRPr="00DE3C22">
              <w:rPr>
                <w:rFonts w:ascii="Times New Roman" w:eastAsia="Times New Roman" w:hAnsi="Times New Roman" w:cs="Times New Roman"/>
                <w:sz w:val="20"/>
                <w:szCs w:val="20"/>
                <w:lang w:val="kk-KZ"/>
              </w:rPr>
              <w:t xml:space="preserve">Мемлекеттік қызметті ұйымдастыру/Организация государственной </w:t>
            </w:r>
          </w:p>
          <w:p w14:paraId="1ECB90F9"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eastAsia="Calibri" w:hAnsi="Times New Roman" w:cs="Times New Roman"/>
                <w:sz w:val="20"/>
                <w:szCs w:val="20"/>
                <w:lang w:val="kk-KZ"/>
              </w:rPr>
              <w:t>службы/The organization of the public service</w:t>
            </w:r>
          </w:p>
        </w:tc>
      </w:tr>
      <w:tr w:rsidR="001D2829" w:rsidRPr="006D2254" w14:paraId="3AAE746C" w14:textId="77777777" w:rsidTr="00511AB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E9D02" w14:textId="77777777" w:rsidR="001D2829" w:rsidRPr="00DE3C22" w:rsidRDefault="001D2829" w:rsidP="00511ABC">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DE3C22">
              <w:rPr>
                <w:rFonts w:ascii="Times New Roman" w:hAnsi="Times New Roman" w:cs="Times New Roman"/>
                <w:b/>
                <w:sz w:val="20"/>
                <w:szCs w:val="20"/>
                <w:lang w:val="kk-KZ"/>
              </w:rPr>
              <w:t xml:space="preserve">Оқу </w:t>
            </w:r>
            <w:r w:rsidRPr="00DE3C22">
              <w:rPr>
                <w:rFonts w:ascii="Times New Roman" w:hAnsi="Times New Roman" w:cs="Times New Roman"/>
                <w:b/>
                <w:sz w:val="20"/>
                <w:szCs w:val="20"/>
              </w:rPr>
              <w:t>ресурс</w:t>
            </w:r>
            <w:r w:rsidRPr="00DE3C22">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6A30EB" w14:textId="77777777" w:rsidR="001D2829" w:rsidRPr="00DE3C22" w:rsidRDefault="001D2829" w:rsidP="00511ABC">
            <w:pPr>
              <w:rPr>
                <w:rFonts w:ascii="Times New Roman" w:hAnsi="Times New Roman" w:cs="Times New Roman"/>
                <w:sz w:val="20"/>
                <w:szCs w:val="20"/>
                <w:lang w:val="kk-KZ"/>
              </w:rPr>
            </w:pPr>
            <w:r w:rsidRPr="00DE3C22">
              <w:rPr>
                <w:rFonts w:ascii="Times New Roman" w:hAnsi="Times New Roman" w:cs="Times New Roman"/>
                <w:b/>
                <w:bCs/>
                <w:color w:val="000000"/>
                <w:sz w:val="20"/>
                <w:szCs w:val="20"/>
                <w:lang w:val="kk-KZ"/>
              </w:rPr>
              <w:t xml:space="preserve">Әдебиет: </w:t>
            </w:r>
            <w:r w:rsidRPr="00DE3C22">
              <w:rPr>
                <w:rFonts w:ascii="Times New Roman" w:hAnsi="Times New Roman" w:cs="Times New Roman"/>
                <w:color w:val="000000"/>
                <w:sz w:val="20"/>
                <w:szCs w:val="20"/>
                <w:lang w:val="kk-KZ"/>
              </w:rPr>
              <w:t>негізгі</w:t>
            </w:r>
            <w:r w:rsidRPr="00DE3C22">
              <w:rPr>
                <w:rFonts w:ascii="Times New Roman" w:hAnsi="Times New Roman" w:cs="Times New Roman"/>
                <w:color w:val="000000" w:themeColor="text1"/>
                <w:sz w:val="20"/>
                <w:szCs w:val="20"/>
                <w:lang w:val="kk-KZ"/>
              </w:rPr>
              <w:t>, қосымша.</w:t>
            </w:r>
            <w:r w:rsidRPr="00DE3C22">
              <w:rPr>
                <w:rFonts w:ascii="Times New Roman" w:hAnsi="Times New Roman" w:cs="Times New Roman"/>
                <w:sz w:val="20"/>
                <w:szCs w:val="20"/>
                <w:lang w:val="kk-KZ"/>
              </w:rPr>
              <w:t xml:space="preserve"> </w:t>
            </w:r>
          </w:p>
          <w:p w14:paraId="5CE37405" w14:textId="77777777" w:rsidR="001D2829" w:rsidRPr="00DE3C22" w:rsidRDefault="001D2829" w:rsidP="00511ABC">
            <w:pPr>
              <w:spacing w:after="0" w:line="240" w:lineRule="auto"/>
              <w:jc w:val="both"/>
              <w:rPr>
                <w:rFonts w:ascii="Times New Roman" w:hAnsi="Times New Roman" w:cs="Times New Roman"/>
                <w:sz w:val="20"/>
                <w:szCs w:val="20"/>
                <w:lang w:val="kk-KZ"/>
              </w:rPr>
            </w:pPr>
            <w:bookmarkStart w:id="0" w:name="_Hlk138936788"/>
            <w:r w:rsidRPr="00DE3C22">
              <w:rPr>
                <w:rFonts w:ascii="Times New Roman" w:hAnsi="Times New Roman" w:cs="Times New Roman"/>
                <w:color w:val="000000"/>
                <w:sz w:val="20"/>
                <w:szCs w:val="20"/>
                <w:lang w:val="kk-KZ"/>
              </w:rPr>
              <w:t>Негізгі</w:t>
            </w:r>
            <w:r w:rsidRPr="00DE3C22">
              <w:rPr>
                <w:rFonts w:ascii="Times New Roman" w:hAnsi="Times New Roman" w:cs="Times New Roman"/>
                <w:color w:val="000000" w:themeColor="text1"/>
                <w:sz w:val="20"/>
                <w:szCs w:val="20"/>
                <w:lang w:val="kk-KZ"/>
              </w:rPr>
              <w:t xml:space="preserve">   әдебиеттер: </w:t>
            </w:r>
          </w:p>
          <w:p w14:paraId="1CE6DD0E" w14:textId="77777777" w:rsidR="001D2829" w:rsidRPr="00DE3C22" w:rsidRDefault="001D2829" w:rsidP="00511ABC">
            <w:pPr>
              <w:pStyle w:val="a7"/>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0"/>
                <w:szCs w:val="20"/>
                <w:lang w:val="kk-KZ"/>
              </w:rPr>
            </w:pPr>
            <w:r w:rsidRPr="00DE3C22">
              <w:rPr>
                <w:rFonts w:ascii="Times New Roman" w:eastAsia="Times New Roman" w:hAnsi="Times New Roman" w:cs="Times New Roman"/>
                <w:bCs/>
                <w:color w:val="000000" w:themeColor="text1"/>
                <w:kern w:val="36"/>
                <w:sz w:val="20"/>
                <w:szCs w:val="20"/>
                <w:lang w:val="kk-KZ"/>
              </w:rPr>
              <w:t>1.</w:t>
            </w:r>
            <w:r w:rsidRPr="00DE3C22">
              <w:rPr>
                <w:rFonts w:ascii="Times New Roman" w:eastAsia="Calibri" w:hAnsi="Times New Roman" w:cs="Times New Roman"/>
                <w:bCs/>
                <w:color w:val="000000" w:themeColor="text1"/>
                <w:sz w:val="20"/>
                <w:szCs w:val="20"/>
                <w:lang w:val="kk-KZ"/>
              </w:rPr>
              <w:t xml:space="preserve"> </w:t>
            </w:r>
            <w:bookmarkStart w:id="1" w:name="_Hlk137654883"/>
            <w:r w:rsidRPr="00DE3C22">
              <w:rPr>
                <w:rFonts w:ascii="Times New Roman" w:hAnsi="Times New Roman"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1"/>
          </w:p>
          <w:p w14:paraId="5FBB1184" w14:textId="77777777" w:rsidR="001D2829" w:rsidRPr="00DE3C22" w:rsidRDefault="001D2829" w:rsidP="00511ABC">
            <w:pPr>
              <w:pStyle w:val="a7"/>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0"/>
                <w:szCs w:val="20"/>
                <w:lang w:val="kk-KZ"/>
              </w:rPr>
            </w:pPr>
            <w:r w:rsidRPr="00DE3C22">
              <w:rPr>
                <w:rFonts w:ascii="Times New Roman" w:eastAsia="Calibri" w:hAnsi="Times New Roman" w:cs="Times New Roman"/>
                <w:bCs/>
                <w:color w:val="000000" w:themeColor="text1"/>
                <w:sz w:val="20"/>
                <w:szCs w:val="20"/>
                <w:lang w:val="kk-KZ"/>
              </w:rPr>
              <w:t>Қазақстан Республикасының Конститутциясы-Астана: Елорда, 2008-56 б.</w:t>
            </w:r>
          </w:p>
          <w:p w14:paraId="269BCDF8" w14:textId="77777777" w:rsidR="001D2829" w:rsidRPr="00DE3C22" w:rsidRDefault="001D2829" w:rsidP="00511ABC">
            <w:pPr>
              <w:pStyle w:val="a7"/>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0"/>
                <w:szCs w:val="20"/>
                <w:lang w:val="kk-KZ"/>
              </w:rPr>
            </w:pPr>
            <w:r w:rsidRPr="00DE3C22">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23974D7" w14:textId="77777777" w:rsidR="001D2829" w:rsidRPr="00DE3C22" w:rsidRDefault="001D2829" w:rsidP="00511ABC">
            <w:pPr>
              <w:pStyle w:val="a7"/>
              <w:spacing w:after="0" w:line="240" w:lineRule="auto"/>
              <w:ind w:left="0"/>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1443C77" w14:textId="77777777" w:rsidR="001D2829" w:rsidRPr="00DE3C22" w:rsidRDefault="001D2829" w:rsidP="00511ABC">
            <w:pPr>
              <w:pStyle w:val="a7"/>
              <w:spacing w:after="0" w:line="240" w:lineRule="auto"/>
              <w:ind w:left="0"/>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1D06B56" w14:textId="77777777" w:rsidR="001D2829" w:rsidRPr="00DE3C22" w:rsidRDefault="001D2829" w:rsidP="00511ABC">
            <w:pPr>
              <w:spacing w:after="0" w:line="240" w:lineRule="auto"/>
              <w:jc w:val="both"/>
              <w:rPr>
                <w:rFonts w:ascii="Times New Roman" w:hAnsi="Times New Roman" w:cs="Times New Roman"/>
                <w:color w:val="000000"/>
                <w:sz w:val="20"/>
                <w:szCs w:val="20"/>
                <w:shd w:val="clear" w:color="auto" w:fill="FFFFFF"/>
                <w:lang w:val="kk-KZ"/>
              </w:rPr>
            </w:pPr>
            <w:r w:rsidRPr="00DE3C22">
              <w:rPr>
                <w:rFonts w:ascii="Times New Roman" w:hAnsi="Times New Roman"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53B28E5E"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040C9AF9"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8.  </w:t>
            </w:r>
            <w:proofErr w:type="spellStart"/>
            <w:r w:rsidRPr="00DE3C22">
              <w:rPr>
                <w:rFonts w:ascii="Times New Roman" w:hAnsi="Times New Roman" w:cs="Times New Roman"/>
                <w:sz w:val="20"/>
                <w:szCs w:val="20"/>
              </w:rPr>
              <w:t>Байнова</w:t>
            </w:r>
            <w:proofErr w:type="spellEnd"/>
            <w:r w:rsidRPr="00DE3C22">
              <w:rPr>
                <w:rFonts w:ascii="Times New Roman" w:hAnsi="Times New Roman" w:cs="Times New Roman"/>
                <w:sz w:val="20"/>
                <w:szCs w:val="20"/>
              </w:rPr>
              <w:t xml:space="preserve">, М. С. Система государственного и муниципального управления </w:t>
            </w:r>
            <w:r w:rsidRPr="00DE3C22">
              <w:rPr>
                <w:rFonts w:ascii="Times New Roman" w:hAnsi="Times New Roman" w:cs="Times New Roman"/>
                <w:sz w:val="20"/>
                <w:szCs w:val="20"/>
                <w:lang w:val="kk-KZ"/>
              </w:rPr>
              <w:t>-</w:t>
            </w:r>
            <w:r w:rsidRPr="00DE3C22">
              <w:rPr>
                <w:rFonts w:ascii="Times New Roman" w:hAnsi="Times New Roman" w:cs="Times New Roman"/>
                <w:sz w:val="20"/>
                <w:szCs w:val="20"/>
              </w:rPr>
              <w:t>Москва; Берлин: Директ-Медиа, 2020 -362 с</w:t>
            </w:r>
            <w:r w:rsidRPr="00DE3C22">
              <w:rPr>
                <w:rFonts w:ascii="Times New Roman" w:hAnsi="Times New Roman" w:cs="Times New Roman"/>
                <w:sz w:val="20"/>
                <w:szCs w:val="20"/>
                <w:lang w:val="kk-KZ"/>
              </w:rPr>
              <w:t>.</w:t>
            </w:r>
          </w:p>
          <w:p w14:paraId="72A1E85E" w14:textId="77777777" w:rsidR="001D2829" w:rsidRPr="00DE3C22" w:rsidRDefault="001D2829" w:rsidP="00511ABC">
            <w:pPr>
              <w:pStyle w:val="a7"/>
              <w:numPr>
                <w:ilvl w:val="0"/>
                <w:numId w:val="8"/>
              </w:numPr>
              <w:tabs>
                <w:tab w:val="left" w:pos="0"/>
              </w:tabs>
              <w:spacing w:after="0" w:line="240" w:lineRule="auto"/>
              <w:ind w:left="0" w:firstLine="0"/>
              <w:jc w:val="both"/>
              <w:rPr>
                <w:rFonts w:ascii="Times New Roman" w:eastAsiaTheme="minorHAnsi" w:hAnsi="Times New Roman" w:cs="Times New Roman"/>
                <w:color w:val="000000" w:themeColor="text1"/>
                <w:sz w:val="20"/>
                <w:szCs w:val="20"/>
                <w:lang w:eastAsia="en-US"/>
              </w:rPr>
            </w:pPr>
            <w:r w:rsidRPr="00DE3C22">
              <w:rPr>
                <w:rFonts w:ascii="Times New Roman" w:eastAsiaTheme="minorHAnsi" w:hAnsi="Times New Roman" w:cs="Times New Roman"/>
                <w:color w:val="000000" w:themeColor="text1"/>
                <w:sz w:val="20"/>
                <w:szCs w:val="20"/>
                <w:lang w:eastAsia="en-US"/>
              </w:rPr>
              <w:t>Баталова Ю. В.  Государственное и муниципальное управление </w:t>
            </w:r>
            <w:r w:rsidRPr="00DE3C22">
              <w:rPr>
                <w:rFonts w:ascii="Times New Roman" w:eastAsiaTheme="minorHAnsi" w:hAnsi="Times New Roman" w:cs="Times New Roman"/>
                <w:color w:val="000000" w:themeColor="text1"/>
                <w:sz w:val="20"/>
                <w:szCs w:val="20"/>
                <w:lang w:val="kk-KZ" w:eastAsia="en-US"/>
              </w:rPr>
              <w:t>-</w:t>
            </w:r>
            <w:r w:rsidRPr="00DE3C22">
              <w:rPr>
                <w:rFonts w:ascii="Times New Roman" w:eastAsiaTheme="minorHAnsi" w:hAnsi="Times New Roman" w:cs="Times New Roman"/>
                <w:color w:val="000000" w:themeColor="text1"/>
                <w:sz w:val="20"/>
                <w:szCs w:val="20"/>
                <w:lang w:eastAsia="en-US"/>
              </w:rPr>
              <w:t>М</w:t>
            </w:r>
            <w:r w:rsidRPr="00DE3C22">
              <w:rPr>
                <w:rFonts w:ascii="Times New Roman" w:eastAsiaTheme="minorHAnsi" w:hAnsi="Times New Roman" w:cs="Times New Roman"/>
                <w:color w:val="000000" w:themeColor="text1"/>
                <w:sz w:val="20"/>
                <w:szCs w:val="20"/>
                <w:lang w:val="kk-KZ" w:eastAsia="en-US"/>
              </w:rPr>
              <w:t>.:</w:t>
            </w:r>
            <w:r w:rsidRPr="00DE3C22">
              <w:rPr>
                <w:rFonts w:ascii="Times New Roman" w:eastAsiaTheme="minorHAnsi" w:hAnsi="Times New Roman" w:cs="Times New Roman"/>
                <w:color w:val="000000" w:themeColor="text1"/>
                <w:sz w:val="20"/>
                <w:szCs w:val="20"/>
                <w:lang w:eastAsia="en-US"/>
              </w:rPr>
              <w:t xml:space="preserve"> </w:t>
            </w:r>
            <w:proofErr w:type="spellStart"/>
            <w:r w:rsidRPr="00DE3C22">
              <w:rPr>
                <w:rFonts w:ascii="Times New Roman" w:eastAsiaTheme="minorHAnsi" w:hAnsi="Times New Roman" w:cs="Times New Roman"/>
                <w:color w:val="000000" w:themeColor="text1"/>
                <w:sz w:val="20"/>
                <w:szCs w:val="20"/>
                <w:lang w:eastAsia="en-US"/>
              </w:rPr>
              <w:t>Юрайт</w:t>
            </w:r>
            <w:proofErr w:type="spellEnd"/>
            <w:r w:rsidRPr="00DE3C22">
              <w:rPr>
                <w:rFonts w:ascii="Times New Roman" w:eastAsiaTheme="minorHAnsi" w:hAnsi="Times New Roman" w:cs="Times New Roman"/>
                <w:color w:val="000000" w:themeColor="text1"/>
                <w:sz w:val="20"/>
                <w:szCs w:val="20"/>
                <w:lang w:eastAsia="en-US"/>
              </w:rPr>
              <w:t>, 2024.</w:t>
            </w:r>
            <w:r w:rsidRPr="00DE3C22">
              <w:rPr>
                <w:rFonts w:ascii="Times New Roman" w:eastAsiaTheme="minorHAnsi" w:hAnsi="Times New Roman" w:cs="Times New Roman"/>
                <w:color w:val="000000" w:themeColor="text1"/>
                <w:sz w:val="20"/>
                <w:szCs w:val="20"/>
                <w:lang w:val="kk-KZ" w:eastAsia="en-US"/>
              </w:rPr>
              <w:t xml:space="preserve"> -389 с. </w:t>
            </w:r>
          </w:p>
          <w:p w14:paraId="485C5AE7" w14:textId="77777777" w:rsidR="001D2829" w:rsidRPr="00DE3C22" w:rsidRDefault="001D2829" w:rsidP="00511ABC">
            <w:pPr>
              <w:pStyle w:val="a7"/>
              <w:numPr>
                <w:ilvl w:val="0"/>
                <w:numId w:val="8"/>
              </w:numPr>
              <w:tabs>
                <w:tab w:val="left" w:pos="0"/>
              </w:tabs>
              <w:spacing w:after="0" w:line="240" w:lineRule="auto"/>
              <w:ind w:left="0" w:firstLine="0"/>
              <w:jc w:val="both"/>
              <w:rPr>
                <w:rFonts w:ascii="Times New Roman" w:eastAsiaTheme="minorHAnsi" w:hAnsi="Times New Roman" w:cs="Times New Roman"/>
                <w:color w:val="000000" w:themeColor="text1"/>
                <w:sz w:val="20"/>
                <w:szCs w:val="20"/>
                <w:lang w:eastAsia="en-US"/>
              </w:rPr>
            </w:pPr>
            <w:r w:rsidRPr="00DE3C22">
              <w:rPr>
                <w:rFonts w:ascii="Times New Roman" w:eastAsiaTheme="minorHAnsi" w:hAnsi="Times New Roman" w:cs="Times New Roman"/>
                <w:color w:val="000000" w:themeColor="text1"/>
                <w:sz w:val="20"/>
                <w:szCs w:val="20"/>
                <w:lang w:eastAsia="en-US"/>
              </w:rPr>
              <w:t xml:space="preserve">Борщевский Г. А. Управление государственными программами и проектами. </w:t>
            </w:r>
            <w:r w:rsidRPr="00DE3C22">
              <w:rPr>
                <w:rFonts w:ascii="Times New Roman" w:eastAsiaTheme="minorHAnsi" w:hAnsi="Times New Roman" w:cs="Times New Roman"/>
                <w:color w:val="000000" w:themeColor="text1"/>
                <w:sz w:val="20"/>
                <w:szCs w:val="20"/>
                <w:lang w:val="kk-KZ" w:eastAsia="en-US"/>
              </w:rPr>
              <w:t>-</w:t>
            </w:r>
            <w:r w:rsidRPr="00DE3C22">
              <w:rPr>
                <w:rFonts w:ascii="Times New Roman" w:eastAsiaTheme="minorHAnsi" w:hAnsi="Times New Roman" w:cs="Times New Roman"/>
                <w:color w:val="000000" w:themeColor="text1"/>
                <w:sz w:val="20"/>
                <w:szCs w:val="20"/>
                <w:lang w:eastAsia="en-US"/>
              </w:rPr>
              <w:t xml:space="preserve"> М.: </w:t>
            </w:r>
            <w:proofErr w:type="spellStart"/>
            <w:r w:rsidRPr="00DE3C22">
              <w:rPr>
                <w:rFonts w:ascii="Times New Roman" w:eastAsiaTheme="minorHAnsi" w:hAnsi="Times New Roman" w:cs="Times New Roman"/>
                <w:color w:val="000000" w:themeColor="text1"/>
                <w:sz w:val="20"/>
                <w:szCs w:val="20"/>
                <w:lang w:eastAsia="en-US"/>
              </w:rPr>
              <w:t>Юрайт</w:t>
            </w:r>
            <w:proofErr w:type="spellEnd"/>
            <w:r w:rsidRPr="00DE3C22">
              <w:rPr>
                <w:rFonts w:ascii="Times New Roman" w:eastAsiaTheme="minorHAnsi" w:hAnsi="Times New Roman" w:cs="Times New Roman"/>
                <w:color w:val="000000" w:themeColor="text1"/>
                <w:sz w:val="20"/>
                <w:szCs w:val="20"/>
                <w:lang w:eastAsia="en-US"/>
              </w:rPr>
              <w:t xml:space="preserve">. 2024. </w:t>
            </w:r>
            <w:r w:rsidRPr="00DE3C22">
              <w:rPr>
                <w:rFonts w:ascii="Times New Roman" w:eastAsiaTheme="minorHAnsi" w:hAnsi="Times New Roman" w:cs="Times New Roman"/>
                <w:color w:val="000000" w:themeColor="text1"/>
                <w:sz w:val="20"/>
                <w:szCs w:val="20"/>
                <w:lang w:val="kk-KZ" w:eastAsia="en-US"/>
              </w:rPr>
              <w:t xml:space="preserve">- </w:t>
            </w:r>
            <w:r w:rsidRPr="00DE3C22">
              <w:rPr>
                <w:rFonts w:ascii="Times New Roman" w:eastAsiaTheme="minorHAnsi" w:hAnsi="Times New Roman" w:cs="Times New Roman"/>
                <w:color w:val="000000" w:themeColor="text1"/>
                <w:sz w:val="20"/>
                <w:szCs w:val="20"/>
                <w:lang w:eastAsia="en-US"/>
              </w:rPr>
              <w:t>300 с.</w:t>
            </w:r>
          </w:p>
          <w:p w14:paraId="1A183A65" w14:textId="77777777" w:rsidR="001D2829" w:rsidRPr="00DE3C22" w:rsidRDefault="001D2829" w:rsidP="00511ABC">
            <w:pPr>
              <w:numPr>
                <w:ilvl w:val="0"/>
                <w:numId w:val="8"/>
              </w:numPr>
              <w:tabs>
                <w:tab w:val="left" w:pos="0"/>
              </w:tabs>
              <w:spacing w:after="0" w:line="240" w:lineRule="auto"/>
              <w:ind w:left="0" w:firstLine="0"/>
              <w:contextualSpacing/>
              <w:jc w:val="both"/>
              <w:rPr>
                <w:rFonts w:ascii="Times New Roman" w:eastAsiaTheme="minorHAnsi" w:hAnsi="Times New Roman" w:cs="Times New Roman"/>
                <w:color w:val="000000" w:themeColor="text1"/>
                <w:kern w:val="2"/>
                <w:sz w:val="20"/>
                <w:szCs w:val="20"/>
                <w:lang w:val="kk-KZ" w:eastAsia="en-US"/>
                <w14:ligatures w14:val="standardContextual"/>
              </w:rPr>
            </w:pPr>
            <w:r w:rsidRPr="00DE3C22">
              <w:rPr>
                <w:rFonts w:ascii="Times New Roman" w:eastAsiaTheme="minorHAnsi" w:hAnsi="Times New Roman" w:cs="Times New Roman"/>
                <w:color w:val="000000" w:themeColor="text1"/>
                <w:kern w:val="2"/>
                <w:sz w:val="20"/>
                <w:szCs w:val="20"/>
                <w:lang w:eastAsia="en-US"/>
                <w14:ligatures w14:val="standardContextual"/>
              </w:rPr>
              <w:t>Буров М</w:t>
            </w:r>
            <w:r w:rsidRPr="00DE3C22">
              <w:rPr>
                <w:rFonts w:ascii="Times New Roman" w:eastAsiaTheme="minorHAnsi" w:hAnsi="Times New Roman" w:cs="Times New Roman"/>
                <w:color w:val="000000" w:themeColor="text1"/>
                <w:kern w:val="2"/>
                <w:sz w:val="20"/>
                <w:szCs w:val="20"/>
                <w:lang w:val="kk-KZ" w:eastAsia="en-US"/>
                <w14:ligatures w14:val="standardContextual"/>
              </w:rPr>
              <w:t xml:space="preserve">.П. </w:t>
            </w:r>
            <w:r w:rsidRPr="00DE3C22">
              <w:rPr>
                <w:rFonts w:ascii="Times New Roman" w:eastAsiaTheme="minorHAnsi" w:hAnsi="Times New Roman" w:cs="Times New Roman"/>
                <w:color w:val="000000" w:themeColor="text1"/>
                <w:kern w:val="2"/>
                <w:sz w:val="20"/>
                <w:szCs w:val="20"/>
                <w:lang w:eastAsia="en-US"/>
                <w14:ligatures w14:val="standardContextual"/>
              </w:rPr>
              <w:t>Региональная экономика и управление пространственным развитием. (Бакалавриат, Магистратура).</w:t>
            </w:r>
            <w:r w:rsidRPr="00DE3C22">
              <w:rPr>
                <w:rFonts w:ascii="Times New Roman" w:eastAsiaTheme="minorHAnsi" w:hAnsi="Times New Roman" w:cs="Times New Roman"/>
                <w:color w:val="000000" w:themeColor="text1"/>
                <w:kern w:val="2"/>
                <w:sz w:val="20"/>
                <w:szCs w:val="20"/>
                <w:lang w:val="kk-KZ" w:eastAsia="en-US"/>
                <w14:ligatures w14:val="standardContextual"/>
              </w:rPr>
              <w:t>-М.: КноРус, 2024-488 с.</w:t>
            </w:r>
          </w:p>
          <w:p w14:paraId="2E84EC70" w14:textId="77777777" w:rsidR="001D2829" w:rsidRPr="00DE3C22" w:rsidRDefault="001D2829" w:rsidP="00511ABC">
            <w:pPr>
              <w:spacing w:after="0" w:line="240" w:lineRule="auto"/>
              <w:jc w:val="both"/>
              <w:rPr>
                <w:rFonts w:ascii="Times New Roman" w:hAnsi="Times New Roman" w:cs="Times New Roman"/>
                <w:sz w:val="20"/>
                <w:szCs w:val="20"/>
              </w:rPr>
            </w:pPr>
            <w:r w:rsidRPr="00DE3C22">
              <w:rPr>
                <w:rFonts w:ascii="Times New Roman" w:hAnsi="Times New Roman" w:cs="Times New Roman"/>
                <w:color w:val="000000"/>
                <w:sz w:val="20"/>
                <w:szCs w:val="20"/>
                <w:shd w:val="clear" w:color="auto" w:fill="FFFFFF"/>
                <w:lang w:val="kk-KZ"/>
              </w:rPr>
              <w:t xml:space="preserve">12. Бондарь Н.С. </w:t>
            </w:r>
            <w:r w:rsidRPr="00DE3C22">
              <w:rPr>
                <w:rFonts w:ascii="Times New Roman" w:hAnsi="Times New Roman" w:cs="Times New Roman"/>
                <w:color w:val="000000"/>
                <w:sz w:val="20"/>
                <w:szCs w:val="20"/>
                <w:shd w:val="clear" w:color="auto" w:fill="FFFFFF"/>
              </w:rPr>
              <w:t>Местное самоуправление </w:t>
            </w:r>
            <w:r w:rsidRPr="00DE3C22">
              <w:rPr>
                <w:rFonts w:ascii="Times New Roman" w:hAnsi="Times New Roman" w:cs="Times New Roman"/>
                <w:color w:val="000000"/>
                <w:sz w:val="20"/>
                <w:szCs w:val="20"/>
                <w:shd w:val="clear" w:color="auto" w:fill="FFFFFF"/>
                <w:lang w:val="kk-KZ"/>
              </w:rPr>
              <w:t>-</w:t>
            </w:r>
            <w:r w:rsidRPr="00DE3C22">
              <w:rPr>
                <w:rFonts w:ascii="Times New Roman" w:hAnsi="Times New Roman" w:cs="Times New Roman"/>
                <w:color w:val="000000"/>
                <w:sz w:val="20"/>
                <w:szCs w:val="20"/>
                <w:shd w:val="clear" w:color="auto" w:fill="FFFFFF"/>
              </w:rPr>
              <w:t>Москва</w:t>
            </w:r>
            <w:r w:rsidRPr="00DE3C22">
              <w:rPr>
                <w:rFonts w:ascii="Times New Roman" w:hAnsi="Times New Roman" w:cs="Times New Roman"/>
                <w:color w:val="000000"/>
                <w:sz w:val="20"/>
                <w:szCs w:val="20"/>
                <w:shd w:val="clear" w:color="auto" w:fill="FFFFFF"/>
                <w:lang w:val="kk-KZ"/>
              </w:rPr>
              <w:t>:</w:t>
            </w:r>
            <w:r w:rsidRPr="00DE3C22">
              <w:rPr>
                <w:rFonts w:ascii="Times New Roman" w:hAnsi="Times New Roman" w:cs="Times New Roman"/>
                <w:color w:val="000000"/>
                <w:sz w:val="20"/>
                <w:szCs w:val="20"/>
                <w:shd w:val="clear" w:color="auto" w:fill="FFFFFF"/>
              </w:rPr>
              <w:t xml:space="preserve">  </w:t>
            </w:r>
            <w:proofErr w:type="spellStart"/>
            <w:r w:rsidRPr="00DE3C22">
              <w:rPr>
                <w:rFonts w:ascii="Times New Roman" w:hAnsi="Times New Roman" w:cs="Times New Roman"/>
                <w:color w:val="000000"/>
                <w:sz w:val="20"/>
                <w:szCs w:val="20"/>
                <w:shd w:val="clear" w:color="auto" w:fill="FFFFFF"/>
              </w:rPr>
              <w:t>Юрайт</w:t>
            </w:r>
            <w:proofErr w:type="spellEnd"/>
            <w:r w:rsidRPr="00DE3C22">
              <w:rPr>
                <w:rFonts w:ascii="Times New Roman" w:hAnsi="Times New Roman" w:cs="Times New Roman"/>
                <w:color w:val="000000"/>
                <w:sz w:val="20"/>
                <w:szCs w:val="20"/>
                <w:shd w:val="clear" w:color="auto" w:fill="FFFFFF"/>
              </w:rPr>
              <w:t>, 2023</w:t>
            </w:r>
            <w:r w:rsidRPr="00DE3C22">
              <w:rPr>
                <w:rFonts w:ascii="Times New Roman" w:hAnsi="Times New Roman" w:cs="Times New Roman"/>
                <w:color w:val="000000"/>
                <w:sz w:val="20"/>
                <w:szCs w:val="20"/>
                <w:shd w:val="clear" w:color="auto" w:fill="FFFFFF"/>
                <w:lang w:val="kk-KZ"/>
              </w:rPr>
              <w:t xml:space="preserve"> -</w:t>
            </w:r>
            <w:r w:rsidRPr="00DE3C22">
              <w:rPr>
                <w:rFonts w:ascii="Times New Roman" w:hAnsi="Times New Roman" w:cs="Times New Roman"/>
                <w:color w:val="000000"/>
                <w:sz w:val="20"/>
                <w:szCs w:val="20"/>
                <w:shd w:val="clear" w:color="auto" w:fill="FFFFFF"/>
              </w:rPr>
              <w:t>386 с.</w:t>
            </w:r>
          </w:p>
          <w:p w14:paraId="3C6F63EC"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color w:val="333333"/>
                <w:sz w:val="20"/>
                <w:szCs w:val="20"/>
                <w:shd w:val="clear" w:color="auto" w:fill="FFFFFF"/>
                <w:lang w:val="kk-KZ"/>
              </w:rPr>
              <w:t xml:space="preserve">13.  </w:t>
            </w:r>
            <w:r w:rsidRPr="00DE3C22">
              <w:rPr>
                <w:rFonts w:ascii="Times New Roman" w:hAnsi="Times New Roman" w:cs="Times New Roman"/>
                <w:color w:val="333333"/>
                <w:sz w:val="20"/>
                <w:szCs w:val="20"/>
                <w:shd w:val="clear" w:color="auto" w:fill="FFFFFF"/>
              </w:rPr>
              <w:t xml:space="preserve">Бурлаков Л.Н. . </w:t>
            </w:r>
            <w:proofErr w:type="spellStart"/>
            <w:r w:rsidRPr="00DE3C22">
              <w:rPr>
                <w:rFonts w:ascii="Times New Roman" w:hAnsi="Times New Roman" w:cs="Times New Roman"/>
                <w:color w:val="333333"/>
                <w:sz w:val="20"/>
                <w:szCs w:val="20"/>
                <w:shd w:val="clear" w:color="auto" w:fill="FFFFFF"/>
              </w:rPr>
              <w:t>Мемлекеттік</w:t>
            </w:r>
            <w:proofErr w:type="spellEnd"/>
            <w:r w:rsidRPr="00DE3C22">
              <w:rPr>
                <w:rFonts w:ascii="Times New Roman" w:hAnsi="Times New Roman" w:cs="Times New Roman"/>
                <w:color w:val="333333"/>
                <w:sz w:val="20"/>
                <w:szCs w:val="20"/>
                <w:shd w:val="clear" w:color="auto" w:fill="FFFFFF"/>
              </w:rPr>
              <w:t xml:space="preserve"> </w:t>
            </w:r>
            <w:proofErr w:type="spellStart"/>
            <w:r w:rsidRPr="00DE3C22">
              <w:rPr>
                <w:rFonts w:ascii="Times New Roman" w:hAnsi="Times New Roman" w:cs="Times New Roman"/>
                <w:color w:val="333333"/>
                <w:sz w:val="20"/>
                <w:szCs w:val="20"/>
                <w:shd w:val="clear" w:color="auto" w:fill="FFFFFF"/>
              </w:rPr>
              <w:t>және</w:t>
            </w:r>
            <w:proofErr w:type="spellEnd"/>
            <w:r w:rsidRPr="00DE3C22">
              <w:rPr>
                <w:rFonts w:ascii="Times New Roman" w:hAnsi="Times New Roman" w:cs="Times New Roman"/>
                <w:color w:val="333333"/>
                <w:sz w:val="20"/>
                <w:szCs w:val="20"/>
                <w:shd w:val="clear" w:color="auto" w:fill="FFFFFF"/>
              </w:rPr>
              <w:t xml:space="preserve"> </w:t>
            </w:r>
            <w:proofErr w:type="spellStart"/>
            <w:r w:rsidRPr="00DE3C22">
              <w:rPr>
                <w:rFonts w:ascii="Times New Roman" w:hAnsi="Times New Roman" w:cs="Times New Roman"/>
                <w:color w:val="333333"/>
                <w:sz w:val="20"/>
                <w:szCs w:val="20"/>
                <w:shd w:val="clear" w:color="auto" w:fill="FFFFFF"/>
              </w:rPr>
              <w:t>жергілікті</w:t>
            </w:r>
            <w:proofErr w:type="spellEnd"/>
            <w:r w:rsidRPr="00DE3C22">
              <w:rPr>
                <w:rFonts w:ascii="Times New Roman" w:hAnsi="Times New Roman" w:cs="Times New Roman"/>
                <w:color w:val="333333"/>
                <w:sz w:val="20"/>
                <w:szCs w:val="20"/>
                <w:shd w:val="clear" w:color="auto" w:fill="FFFFFF"/>
              </w:rPr>
              <w:t xml:space="preserve"> </w:t>
            </w:r>
            <w:proofErr w:type="spellStart"/>
            <w:r w:rsidRPr="00DE3C22">
              <w:rPr>
                <w:rFonts w:ascii="Times New Roman" w:hAnsi="Times New Roman" w:cs="Times New Roman"/>
                <w:color w:val="333333"/>
                <w:sz w:val="20"/>
                <w:szCs w:val="20"/>
                <w:shd w:val="clear" w:color="auto" w:fill="FFFFFF"/>
              </w:rPr>
              <w:t>басқару</w:t>
            </w:r>
            <w:proofErr w:type="spellEnd"/>
            <w:r w:rsidRPr="00DE3C22">
              <w:rPr>
                <w:rFonts w:ascii="Times New Roman" w:hAnsi="Times New Roman" w:cs="Times New Roman"/>
                <w:color w:val="333333"/>
                <w:sz w:val="20"/>
                <w:szCs w:val="20"/>
                <w:shd w:val="clear" w:color="auto" w:fill="FFFFFF"/>
              </w:rPr>
              <w:t xml:space="preserve">- Алматы: </w:t>
            </w:r>
            <w:proofErr w:type="spellStart"/>
            <w:r w:rsidRPr="00DE3C22">
              <w:rPr>
                <w:rFonts w:ascii="Times New Roman" w:hAnsi="Times New Roman" w:cs="Times New Roman"/>
                <w:color w:val="333333"/>
                <w:sz w:val="20"/>
                <w:szCs w:val="20"/>
                <w:shd w:val="clear" w:color="auto" w:fill="FFFFFF"/>
              </w:rPr>
              <w:t>CyberSmith</w:t>
            </w:r>
            <w:proofErr w:type="spellEnd"/>
            <w:r w:rsidRPr="00DE3C22">
              <w:rPr>
                <w:rFonts w:ascii="Times New Roman" w:hAnsi="Times New Roman" w:cs="Times New Roman"/>
                <w:color w:val="333333"/>
                <w:sz w:val="20"/>
                <w:szCs w:val="20"/>
                <w:shd w:val="clear" w:color="auto" w:fill="FFFFFF"/>
              </w:rPr>
              <w:t>, 2019.-324</w:t>
            </w:r>
            <w:r w:rsidRPr="00DE3C22">
              <w:rPr>
                <w:rFonts w:ascii="Times New Roman" w:hAnsi="Times New Roman" w:cs="Times New Roman"/>
                <w:color w:val="333333"/>
                <w:sz w:val="20"/>
                <w:szCs w:val="20"/>
                <w:shd w:val="clear" w:color="auto" w:fill="FFFFFF"/>
                <w:lang w:val="kk-KZ"/>
              </w:rPr>
              <w:t xml:space="preserve"> б.</w:t>
            </w:r>
          </w:p>
          <w:p w14:paraId="18592968" w14:textId="77777777" w:rsidR="001D2829" w:rsidRPr="00DE3C22" w:rsidRDefault="001D2829" w:rsidP="00511ABC">
            <w:pPr>
              <w:spacing w:after="0" w:line="240" w:lineRule="auto"/>
              <w:jc w:val="both"/>
              <w:rPr>
                <w:rFonts w:ascii="Times New Roman" w:hAnsi="Times New Roman" w:cs="Times New Roman"/>
                <w:color w:val="000000"/>
                <w:sz w:val="20"/>
                <w:szCs w:val="20"/>
                <w:shd w:val="clear" w:color="auto" w:fill="FFFFFF"/>
                <w:lang w:val="kk-KZ"/>
              </w:rPr>
            </w:pPr>
            <w:r w:rsidRPr="00DE3C22">
              <w:rPr>
                <w:rFonts w:ascii="Times New Roman" w:hAnsi="Times New Roman" w:cs="Times New Roman"/>
                <w:color w:val="000000"/>
                <w:sz w:val="20"/>
                <w:szCs w:val="20"/>
                <w:shd w:val="clear" w:color="auto" w:fill="FFFFFF"/>
                <w:lang w:val="kk-KZ"/>
              </w:rPr>
              <w:t>14. Васильев В.П., Деханова Н.Г., Холоденко Ю.А. Государственное и муниципиальное управление-М.: Юрайт, 2023-314 с.</w:t>
            </w:r>
          </w:p>
          <w:p w14:paraId="2F963800" w14:textId="77777777" w:rsidR="001D2829" w:rsidRPr="00DE3C22" w:rsidRDefault="001D2829" w:rsidP="00511ABC">
            <w:pPr>
              <w:tabs>
                <w:tab w:val="left" w:pos="0"/>
              </w:tabs>
              <w:spacing w:after="0" w:line="240" w:lineRule="auto"/>
              <w:contextualSpacing/>
              <w:jc w:val="both"/>
              <w:rPr>
                <w:rFonts w:ascii="Times New Roman" w:eastAsiaTheme="minorHAnsi" w:hAnsi="Times New Roman" w:cs="Times New Roman"/>
                <w:color w:val="000000" w:themeColor="text1"/>
                <w:kern w:val="2"/>
                <w:sz w:val="20"/>
                <w:szCs w:val="20"/>
                <w:lang w:val="kk-KZ" w:eastAsia="en-US"/>
                <w14:ligatures w14:val="standardContextual"/>
              </w:rPr>
            </w:pPr>
            <w:r w:rsidRPr="00DE3C22">
              <w:rPr>
                <w:rFonts w:ascii="Times New Roman" w:hAnsi="Times New Roman" w:cs="Times New Roman"/>
                <w:color w:val="000000"/>
                <w:sz w:val="20"/>
                <w:szCs w:val="20"/>
                <w:shd w:val="clear" w:color="auto" w:fill="FFFFFF"/>
                <w:lang w:val="kk-KZ"/>
              </w:rPr>
              <w:t xml:space="preserve">15. </w:t>
            </w:r>
            <w:r w:rsidRPr="00DE3C22">
              <w:rPr>
                <w:rFonts w:ascii="Times New Roman" w:eastAsiaTheme="minorHAnsi" w:hAnsi="Times New Roman" w:cs="Times New Roman"/>
                <w:color w:val="000000" w:themeColor="text1"/>
                <w:kern w:val="2"/>
                <w:sz w:val="20"/>
                <w:szCs w:val="20"/>
                <w:lang w:val="kk-KZ" w:eastAsia="en-US"/>
                <w14:ligatures w14:val="standardContextual"/>
              </w:rPr>
              <w:t>Веснин В.Р. Основы управления-М.:Проспект,  2024.-272 с.</w:t>
            </w:r>
          </w:p>
          <w:p w14:paraId="30EF1AD6" w14:textId="77777777" w:rsidR="001D2829" w:rsidRPr="00DE3C22" w:rsidRDefault="001D2829" w:rsidP="00511ABC">
            <w:pPr>
              <w:tabs>
                <w:tab w:val="left" w:pos="0"/>
              </w:tabs>
              <w:spacing w:after="0" w:line="240" w:lineRule="auto"/>
              <w:contextualSpacing/>
              <w:jc w:val="both"/>
              <w:rPr>
                <w:rFonts w:ascii="Times New Roman" w:eastAsiaTheme="minorHAnsi" w:hAnsi="Times New Roman" w:cs="Times New Roman"/>
                <w:color w:val="000000" w:themeColor="text1"/>
                <w:kern w:val="2"/>
                <w:sz w:val="20"/>
                <w:szCs w:val="20"/>
                <w:lang w:val="kk-KZ" w:eastAsia="en-US"/>
                <w14:ligatures w14:val="standardContextual"/>
              </w:rPr>
            </w:pPr>
            <w:r w:rsidRPr="00DE3C22">
              <w:rPr>
                <w:rFonts w:ascii="Times New Roman" w:eastAsiaTheme="minorHAnsi" w:hAnsi="Times New Roman" w:cs="Times New Roman"/>
                <w:color w:val="000000" w:themeColor="text1"/>
                <w:kern w:val="2"/>
                <w:sz w:val="20"/>
                <w:szCs w:val="20"/>
                <w:lang w:val="kk-KZ" w:eastAsia="en-US"/>
                <w14:ligatures w14:val="standardContextual"/>
              </w:rPr>
              <w:t xml:space="preserve">16. Гасиев  В.И., Георгиев И.Э </w:t>
            </w:r>
            <w:r w:rsidRPr="00DE3C22">
              <w:rPr>
                <w:rFonts w:ascii="Times New Roman" w:eastAsiaTheme="minorHAnsi" w:hAnsi="Times New Roman" w:cs="Times New Roman"/>
                <w:color w:val="000000" w:themeColor="text1"/>
                <w:kern w:val="2"/>
                <w:sz w:val="20"/>
                <w:szCs w:val="20"/>
                <w:lang w:eastAsia="en-US"/>
                <w14:ligatures w14:val="standardContextual"/>
              </w:rPr>
              <w:t>Управление эффективностью и результативностью в органах власти</w:t>
            </w:r>
            <w:r w:rsidRPr="00DE3C22">
              <w:rPr>
                <w:rFonts w:ascii="Times New Roman" w:eastAsiaTheme="minorHAnsi" w:hAnsi="Times New Roman" w:cs="Times New Roman"/>
                <w:color w:val="000000" w:themeColor="text1"/>
                <w:kern w:val="2"/>
                <w:sz w:val="20"/>
                <w:szCs w:val="20"/>
                <w:lang w:val="kk-KZ" w:eastAsia="en-US"/>
                <w14:ligatures w14:val="standardContextual"/>
              </w:rPr>
              <w:t>-М.: НИЦ ИНФРА-М, 2024.-60 с.</w:t>
            </w:r>
          </w:p>
          <w:p w14:paraId="5FE55E7B" w14:textId="77777777" w:rsidR="001D2829" w:rsidRPr="00DE3C22" w:rsidRDefault="001D2829" w:rsidP="00511ABC">
            <w:pPr>
              <w:spacing w:after="0" w:line="240" w:lineRule="auto"/>
              <w:jc w:val="both"/>
              <w:rPr>
                <w:rFonts w:ascii="Times New Roman" w:eastAsia="Times New Roman" w:hAnsi="Times New Roman" w:cs="Times New Roman"/>
                <w:color w:val="222222"/>
                <w:sz w:val="20"/>
                <w:szCs w:val="20"/>
                <w:lang w:val="kk-KZ"/>
              </w:rPr>
            </w:pPr>
            <w:r w:rsidRPr="00DE3C22">
              <w:rPr>
                <w:rFonts w:ascii="Times New Roman" w:eastAsia="Times New Roman" w:hAnsi="Times New Roman" w:cs="Times New Roman"/>
                <w:color w:val="222222"/>
                <w:sz w:val="20"/>
                <w:szCs w:val="20"/>
                <w:lang w:val="kk-KZ"/>
              </w:rPr>
              <w:t xml:space="preserve">17. </w:t>
            </w:r>
            <w:r w:rsidRPr="00DE3C22">
              <w:rPr>
                <w:rFonts w:ascii="Times New Roman" w:eastAsia="Times New Roman" w:hAnsi="Times New Roman" w:cs="Times New Roman"/>
                <w:color w:val="222222"/>
                <w:sz w:val="20"/>
                <w:szCs w:val="20"/>
              </w:rPr>
              <w:t>Говорова</w:t>
            </w:r>
            <w:r w:rsidRPr="00DE3C22">
              <w:rPr>
                <w:rFonts w:ascii="Times New Roman" w:eastAsia="Times New Roman" w:hAnsi="Times New Roman" w:cs="Times New Roman"/>
                <w:color w:val="222222"/>
                <w:sz w:val="20"/>
                <w:szCs w:val="20"/>
                <w:lang w:val="kk-KZ"/>
              </w:rPr>
              <w:t xml:space="preserve"> А.В.</w:t>
            </w:r>
            <w:r w:rsidRPr="00DE3C22">
              <w:rPr>
                <w:rFonts w:ascii="Times New Roman" w:eastAsia="Times New Roman" w:hAnsi="Times New Roman" w:cs="Times New Roman"/>
                <w:color w:val="222222"/>
                <w:sz w:val="20"/>
                <w:szCs w:val="20"/>
              </w:rPr>
              <w:t>, Золотина</w:t>
            </w:r>
            <w:r w:rsidRPr="00DE3C22">
              <w:rPr>
                <w:rFonts w:ascii="Times New Roman" w:eastAsia="Times New Roman" w:hAnsi="Times New Roman" w:cs="Times New Roman"/>
                <w:color w:val="222222"/>
                <w:sz w:val="20"/>
                <w:szCs w:val="20"/>
                <w:lang w:val="kk-KZ"/>
              </w:rPr>
              <w:t xml:space="preserve"> О.А., </w:t>
            </w:r>
            <w:proofErr w:type="spellStart"/>
            <w:r w:rsidRPr="00DE3C22">
              <w:rPr>
                <w:rFonts w:ascii="Times New Roman" w:eastAsia="Times New Roman" w:hAnsi="Times New Roman" w:cs="Times New Roman"/>
                <w:color w:val="222222"/>
                <w:sz w:val="20"/>
                <w:szCs w:val="20"/>
              </w:rPr>
              <w:t>Миракян</w:t>
            </w:r>
            <w:proofErr w:type="spellEnd"/>
            <w:r w:rsidRPr="00DE3C22">
              <w:rPr>
                <w:rFonts w:ascii="Times New Roman" w:eastAsia="Times New Roman" w:hAnsi="Times New Roman" w:cs="Times New Roman"/>
                <w:color w:val="222222"/>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7D666D3F"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 18. Долгих Ф.И.  Теория государства и права - М.: Синергия., 2023-464 с.</w:t>
            </w:r>
          </w:p>
          <w:p w14:paraId="5D79FE8C"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2C273A05" w14:textId="77777777" w:rsidR="001D2829" w:rsidRPr="00DE3C22" w:rsidRDefault="001D2829" w:rsidP="00511ABC">
            <w:pPr>
              <w:tabs>
                <w:tab w:val="left" w:pos="0"/>
                <w:tab w:val="left" w:pos="317"/>
              </w:tabs>
              <w:autoSpaceDE w:val="0"/>
              <w:autoSpaceDN w:val="0"/>
              <w:adjustRightInd w:val="0"/>
              <w:spacing w:after="0" w:line="240" w:lineRule="auto"/>
              <w:contextualSpacing/>
              <w:jc w:val="both"/>
              <w:rPr>
                <w:rFonts w:ascii="Times New Roman" w:eastAsia="Calibri" w:hAnsi="Times New Roman" w:cs="Times New Roman"/>
                <w:bCs/>
                <w:color w:val="000000" w:themeColor="text1"/>
                <w:sz w:val="20"/>
                <w:szCs w:val="20"/>
                <w:lang w:val="kk-KZ"/>
              </w:rPr>
            </w:pPr>
            <w:r w:rsidRPr="00DE3C22">
              <w:rPr>
                <w:rFonts w:ascii="Times New Roman" w:hAnsi="Times New Roman" w:cs="Times New Roman"/>
                <w:sz w:val="20"/>
                <w:szCs w:val="20"/>
                <w:lang w:val="kk-KZ"/>
              </w:rPr>
              <w:t xml:space="preserve">20. </w:t>
            </w:r>
            <w:r w:rsidRPr="00DE3C22">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77E9A0A3" w14:textId="77777777" w:rsidR="001D2829" w:rsidRPr="00DE3C22" w:rsidRDefault="001D2829" w:rsidP="00511ABC">
            <w:pPr>
              <w:tabs>
                <w:tab w:val="left" w:pos="0"/>
                <w:tab w:val="left" w:pos="317"/>
              </w:tabs>
              <w:autoSpaceDE w:val="0"/>
              <w:autoSpaceDN w:val="0"/>
              <w:adjustRightInd w:val="0"/>
              <w:spacing w:after="0" w:line="240" w:lineRule="auto"/>
              <w:jc w:val="both"/>
              <w:rPr>
                <w:rFonts w:ascii="Times New Roman" w:hAnsi="Times New Roman" w:cs="Times New Roman"/>
                <w:sz w:val="20"/>
                <w:szCs w:val="20"/>
                <w:lang w:val="kk-KZ"/>
              </w:rPr>
            </w:pPr>
            <w:r w:rsidRPr="00DE3C22">
              <w:rPr>
                <w:rFonts w:ascii="Times New Roman" w:eastAsia="Calibri" w:hAnsi="Times New Roman" w:cs="Times New Roman"/>
                <w:bCs/>
                <w:color w:val="000000" w:themeColor="text1"/>
                <w:sz w:val="20"/>
                <w:szCs w:val="20"/>
                <w:lang w:val="kk-KZ"/>
              </w:rPr>
              <w:t>21. Жатқанбаев Е.Б., Смағулова Г.С. Экономиканы мемлекеттік реттеу- Алматы: Қазақ университеті, 2023 – 200 б.</w:t>
            </w:r>
          </w:p>
          <w:p w14:paraId="58C490B6"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22. </w:t>
            </w:r>
            <w:r w:rsidRPr="00DE3C22">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Pr="00DE3C22">
              <w:rPr>
                <w:rFonts w:ascii="Times New Roman" w:hAnsi="Times New Roman" w:cs="Times New Roman"/>
                <w:sz w:val="20"/>
                <w:szCs w:val="20"/>
              </w:rPr>
              <w:t>Юрайт</w:t>
            </w:r>
            <w:proofErr w:type="spellEnd"/>
            <w:r w:rsidRPr="00DE3C22">
              <w:rPr>
                <w:rFonts w:ascii="Times New Roman" w:hAnsi="Times New Roman" w:cs="Times New Roman"/>
                <w:sz w:val="20"/>
                <w:szCs w:val="20"/>
              </w:rPr>
              <w:t>, 2021</w:t>
            </w:r>
            <w:r w:rsidRPr="00DE3C22">
              <w:rPr>
                <w:rFonts w:ascii="Times New Roman" w:hAnsi="Times New Roman" w:cs="Times New Roman"/>
                <w:sz w:val="20"/>
                <w:szCs w:val="20"/>
                <w:lang w:val="kk-KZ"/>
              </w:rPr>
              <w:t>-</w:t>
            </w:r>
            <w:r w:rsidRPr="00DE3C22">
              <w:rPr>
                <w:rFonts w:ascii="Times New Roman" w:hAnsi="Times New Roman" w:cs="Times New Roman"/>
                <w:sz w:val="20"/>
                <w:szCs w:val="20"/>
              </w:rPr>
              <w:t xml:space="preserve"> 336 с. </w:t>
            </w:r>
          </w:p>
          <w:p w14:paraId="07F08DEE"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eastAsiaTheme="minorHAnsi" w:hAnsi="Times New Roman" w:cs="Times New Roman"/>
                <w:color w:val="000000" w:themeColor="text1"/>
                <w:kern w:val="2"/>
                <w:sz w:val="20"/>
                <w:szCs w:val="20"/>
                <w:lang w:val="kk-KZ" w:eastAsia="en-US"/>
                <w14:ligatures w14:val="standardContextual"/>
              </w:rPr>
              <w:t>23. Клименко А.В.   Государственное управление: теория, функции, механизмы-М.: Высшей школы экономики,  2022.- 276 с.</w:t>
            </w:r>
          </w:p>
          <w:p w14:paraId="3281A7F2" w14:textId="77777777" w:rsidR="001D2829" w:rsidRPr="00DE3C22" w:rsidRDefault="001D2829" w:rsidP="00511ABC">
            <w:pPr>
              <w:spacing w:after="0" w:line="240" w:lineRule="auto"/>
              <w:jc w:val="both"/>
              <w:rPr>
                <w:rFonts w:ascii="Times New Roman" w:eastAsia="Times New Roman" w:hAnsi="Times New Roman" w:cs="Times New Roman"/>
                <w:color w:val="222222"/>
                <w:sz w:val="20"/>
                <w:szCs w:val="20"/>
                <w:lang w:val="kk-KZ"/>
              </w:rPr>
            </w:pPr>
            <w:r w:rsidRPr="00DE3C22">
              <w:rPr>
                <w:rFonts w:ascii="Times New Roman" w:hAnsi="Times New Roman" w:cs="Times New Roman"/>
                <w:sz w:val="20"/>
                <w:szCs w:val="20"/>
                <w:lang w:val="kk-KZ"/>
              </w:rPr>
              <w:t>24. Кудрявцева О.В. Устойчивое развитие территорий-</w:t>
            </w:r>
            <w:r w:rsidRPr="00DE3C22">
              <w:rPr>
                <w:rFonts w:ascii="Times New Roman" w:eastAsia="Times New Roman" w:hAnsi="Times New Roman" w:cs="Times New Roman"/>
                <w:color w:val="222222"/>
                <w:sz w:val="20"/>
                <w:szCs w:val="20"/>
                <w:lang w:val="kk-KZ"/>
              </w:rPr>
              <w:t xml:space="preserve">  МГУ имени М.В. Ломоносова, 2021-492 с.</w:t>
            </w:r>
          </w:p>
          <w:p w14:paraId="3314C981" w14:textId="77777777" w:rsidR="001D2829" w:rsidRPr="00DE3C22" w:rsidRDefault="001D2829" w:rsidP="00511ABC">
            <w:pPr>
              <w:spacing w:after="0" w:line="240" w:lineRule="auto"/>
              <w:jc w:val="both"/>
              <w:rPr>
                <w:rFonts w:ascii="Times New Roman" w:hAnsi="Times New Roman" w:cs="Times New Roman"/>
                <w:color w:val="1A1A1A"/>
                <w:sz w:val="20"/>
                <w:szCs w:val="20"/>
                <w:shd w:val="clear" w:color="auto" w:fill="FFFFFF"/>
                <w:lang w:val="kk-KZ"/>
              </w:rPr>
            </w:pPr>
            <w:r w:rsidRPr="00DE3C22">
              <w:rPr>
                <w:rFonts w:ascii="Times New Roman" w:hAnsi="Times New Roman" w:cs="Times New Roman"/>
                <w:color w:val="1A1A1A"/>
                <w:sz w:val="20"/>
                <w:szCs w:val="20"/>
                <w:shd w:val="clear" w:color="auto" w:fill="FFFFFF"/>
                <w:lang w:val="kk-KZ"/>
              </w:rPr>
              <w:t>25. Купряшин Г.Л. Основы государственного и муниципального управления-М.: Юрайт, 2023-582 с.</w:t>
            </w:r>
          </w:p>
          <w:p w14:paraId="3F83247E" w14:textId="77777777" w:rsidR="001D2829" w:rsidRPr="00DE3C22" w:rsidRDefault="001D2829" w:rsidP="00511ABC">
            <w:pPr>
              <w:spacing w:after="0" w:line="240" w:lineRule="auto"/>
              <w:jc w:val="both"/>
              <w:rPr>
                <w:rFonts w:ascii="Times New Roman" w:hAnsi="Times New Roman" w:cs="Times New Roman"/>
                <w:color w:val="1A1A1A"/>
                <w:sz w:val="20"/>
                <w:szCs w:val="20"/>
                <w:shd w:val="clear" w:color="auto" w:fill="FFFFFF"/>
                <w:lang w:val="kk-KZ"/>
              </w:rPr>
            </w:pPr>
            <w:r w:rsidRPr="00DE3C22">
              <w:rPr>
                <w:rFonts w:ascii="Times New Roman" w:hAnsi="Times New Roman" w:cs="Times New Roman"/>
                <w:color w:val="000000"/>
                <w:sz w:val="20"/>
                <w:szCs w:val="20"/>
                <w:shd w:val="clear" w:color="auto" w:fill="FFFFFF"/>
                <w:lang w:val="kk-KZ"/>
              </w:rPr>
              <w:t>26. Ларичева Е.Н. -</w:t>
            </w:r>
            <w:r w:rsidRPr="00DE3C22">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sidRPr="00DE3C22">
              <w:rPr>
                <w:rFonts w:ascii="Times New Roman" w:eastAsia="Times New Roman" w:hAnsi="Times New Roman" w:cs="Times New Roman"/>
                <w:color w:val="434343"/>
                <w:sz w:val="20"/>
                <w:szCs w:val="20"/>
                <w:lang w:val="kk-KZ"/>
              </w:rPr>
              <w:t>-</w:t>
            </w:r>
            <w:r w:rsidRPr="00DE3C22">
              <w:rPr>
                <w:rFonts w:ascii="Times New Roman" w:eastAsia="Times New Roman" w:hAnsi="Times New Roman" w:cs="Times New Roman"/>
                <w:color w:val="434343"/>
                <w:sz w:val="20"/>
                <w:szCs w:val="20"/>
              </w:rPr>
              <w:t>- М.: ЮНИТИ-ДАНА, 2020</w:t>
            </w:r>
            <w:r w:rsidRPr="00DE3C22">
              <w:rPr>
                <w:rFonts w:ascii="Times New Roman" w:eastAsia="Times New Roman" w:hAnsi="Times New Roman" w:cs="Times New Roman"/>
                <w:color w:val="434343"/>
                <w:sz w:val="20"/>
                <w:szCs w:val="20"/>
                <w:lang w:val="kk-KZ"/>
              </w:rPr>
              <w:t>-</w:t>
            </w:r>
            <w:r w:rsidRPr="00DE3C22">
              <w:rPr>
                <w:rFonts w:ascii="Times New Roman" w:eastAsia="Times New Roman" w:hAnsi="Times New Roman" w:cs="Times New Roman"/>
                <w:color w:val="434343"/>
                <w:sz w:val="20"/>
                <w:szCs w:val="20"/>
              </w:rPr>
              <w:t>343</w:t>
            </w:r>
            <w:r w:rsidRPr="00DE3C22">
              <w:rPr>
                <w:rFonts w:ascii="Times New Roman" w:eastAsia="Times New Roman" w:hAnsi="Times New Roman" w:cs="Times New Roman"/>
                <w:color w:val="434343"/>
                <w:sz w:val="20"/>
                <w:szCs w:val="20"/>
                <w:lang w:val="kk-KZ"/>
              </w:rPr>
              <w:t xml:space="preserve"> с</w:t>
            </w:r>
            <w:r w:rsidRPr="00DE3C22">
              <w:rPr>
                <w:rFonts w:ascii="Times New Roman" w:eastAsia="Times New Roman" w:hAnsi="Times New Roman" w:cs="Times New Roman"/>
                <w:color w:val="434343"/>
                <w:sz w:val="20"/>
                <w:szCs w:val="20"/>
              </w:rPr>
              <w:t>.</w:t>
            </w:r>
          </w:p>
          <w:p w14:paraId="251BCC51" w14:textId="77777777" w:rsidR="001D2829" w:rsidRPr="00DE3C22" w:rsidRDefault="001D2829" w:rsidP="00511ABC">
            <w:pPr>
              <w:spacing w:after="0" w:line="240" w:lineRule="auto"/>
              <w:jc w:val="both"/>
              <w:rPr>
                <w:rFonts w:ascii="Times New Roman" w:hAnsi="Times New Roman" w:cs="Times New Roman"/>
                <w:color w:val="1A1A1A"/>
                <w:sz w:val="20"/>
                <w:szCs w:val="20"/>
                <w:shd w:val="clear" w:color="auto" w:fill="FFFFFF"/>
                <w:lang w:val="kk-KZ"/>
              </w:rPr>
            </w:pPr>
            <w:r w:rsidRPr="00DE3C22">
              <w:rPr>
                <w:rFonts w:ascii="Times New Roman" w:hAnsi="Times New Roman" w:cs="Times New Roman"/>
                <w:color w:val="1A1A1A"/>
                <w:sz w:val="20"/>
                <w:szCs w:val="20"/>
                <w:shd w:val="clear" w:color="auto" w:fill="FFFFFF"/>
                <w:lang w:val="kk-KZ"/>
              </w:rPr>
              <w:t>27. Липски С.А. Основы государственного и муниципального управления-М.: Кнорус, 2022-248 с.</w:t>
            </w:r>
          </w:p>
          <w:p w14:paraId="367A1166"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eastAsia="Times New Roman" w:hAnsi="Times New Roman" w:cs="Times New Roman"/>
                <w:color w:val="434343"/>
                <w:sz w:val="20"/>
                <w:szCs w:val="20"/>
                <w:lang w:val="kk-KZ"/>
              </w:rPr>
              <w:t xml:space="preserve">28.  </w:t>
            </w:r>
            <w:r w:rsidRPr="00DE3C22">
              <w:rPr>
                <w:rFonts w:ascii="Times New Roman" w:eastAsia="Times New Roman" w:hAnsi="Times New Roman" w:cs="Times New Roman"/>
                <w:color w:val="000000"/>
                <w:sz w:val="20"/>
                <w:szCs w:val="20"/>
                <w:lang w:val="kk-KZ"/>
              </w:rPr>
              <w:t xml:space="preserve"> Мясникович М.В., Попков А.А. </w:t>
            </w:r>
            <w:r w:rsidRPr="00DE3C22">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sidRPr="00DE3C22">
              <w:rPr>
                <w:rFonts w:ascii="Times New Roman" w:hAnsi="Times New Roman" w:cs="Times New Roman"/>
                <w:color w:val="000000"/>
                <w:sz w:val="20"/>
                <w:szCs w:val="20"/>
                <w:lang w:val="kk-KZ"/>
              </w:rPr>
              <w:t>-М.:ЛитРес, 2021-160 с.</w:t>
            </w:r>
          </w:p>
          <w:p w14:paraId="03FA44F5" w14:textId="77777777" w:rsidR="001D2829" w:rsidRPr="00DE3C22" w:rsidRDefault="001D2829" w:rsidP="00511ABC">
            <w:pPr>
              <w:spacing w:after="0" w:line="240" w:lineRule="auto"/>
              <w:jc w:val="both"/>
              <w:rPr>
                <w:rFonts w:ascii="Times New Roman" w:hAnsi="Times New Roman" w:cs="Times New Roman"/>
                <w:color w:val="000000"/>
                <w:sz w:val="20"/>
                <w:szCs w:val="20"/>
                <w:shd w:val="clear" w:color="auto" w:fill="FFFFFF"/>
                <w:lang w:val="kk-KZ"/>
              </w:rPr>
            </w:pPr>
            <w:r w:rsidRPr="00DE3C22">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333428BF" w14:textId="77777777" w:rsidR="001D2829" w:rsidRPr="00DE3C22" w:rsidRDefault="001D2829" w:rsidP="00511ABC">
            <w:pPr>
              <w:spacing w:after="0" w:line="240" w:lineRule="auto"/>
              <w:jc w:val="both"/>
              <w:rPr>
                <w:rFonts w:ascii="Times New Roman" w:hAnsi="Times New Roman" w:cs="Times New Roman"/>
                <w:color w:val="000000"/>
                <w:sz w:val="20"/>
                <w:szCs w:val="20"/>
                <w:shd w:val="clear" w:color="auto" w:fill="FFFFFF"/>
                <w:lang w:val="kk-KZ"/>
              </w:rPr>
            </w:pPr>
            <w:r w:rsidRPr="00DE3C22">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sidRPr="00DE3C22">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730BF4A3" w14:textId="77777777" w:rsidR="001D2829" w:rsidRPr="00DE3C22" w:rsidRDefault="001D2829" w:rsidP="00511ABC">
            <w:pPr>
              <w:pStyle w:val="1"/>
              <w:shd w:val="clear" w:color="auto" w:fill="FFFFFF"/>
              <w:spacing w:before="0" w:line="240" w:lineRule="auto"/>
              <w:jc w:val="both"/>
              <w:rPr>
                <w:rFonts w:ascii="Times New Roman" w:hAnsi="Times New Roman" w:cs="Times New Roman"/>
                <w:color w:val="000000" w:themeColor="text1"/>
                <w:sz w:val="20"/>
                <w:szCs w:val="20"/>
                <w:lang w:val="kk-KZ"/>
              </w:rPr>
            </w:pPr>
            <w:r w:rsidRPr="00DE3C22">
              <w:rPr>
                <w:rFonts w:ascii="Times New Roman" w:hAnsi="Times New Roman" w:cs="Times New Roman"/>
                <w:color w:val="000000" w:themeColor="text1"/>
                <w:sz w:val="20"/>
                <w:szCs w:val="20"/>
                <w:lang w:val="kk-KZ"/>
              </w:rPr>
              <w:lastRenderedPageBreak/>
              <w:t>31. Прокофьева С.Е., Панина О.В., Еремина С.Г. и др. Государственное и муниципальное управление-М.: Юрайт, 2023-608 с.</w:t>
            </w:r>
          </w:p>
          <w:p w14:paraId="2CB4F578" w14:textId="77777777" w:rsidR="001D2829" w:rsidRPr="00DE3C22" w:rsidRDefault="001D2829" w:rsidP="00511ABC">
            <w:pPr>
              <w:pStyle w:val="1"/>
              <w:shd w:val="clear" w:color="auto" w:fill="FFFFFF"/>
              <w:spacing w:before="0" w:line="240" w:lineRule="auto"/>
              <w:jc w:val="both"/>
              <w:rPr>
                <w:rFonts w:ascii="Times New Roman" w:hAnsi="Times New Roman" w:cs="Times New Roman"/>
                <w:color w:val="000000" w:themeColor="text1"/>
                <w:sz w:val="20"/>
                <w:szCs w:val="20"/>
                <w:lang w:val="kk-KZ"/>
              </w:rPr>
            </w:pPr>
            <w:r w:rsidRPr="00DE3C22">
              <w:rPr>
                <w:rFonts w:ascii="Times New Roman" w:hAnsi="Times New Roman" w:cs="Times New Roman"/>
                <w:color w:val="000000" w:themeColor="text1"/>
                <w:sz w:val="20"/>
                <w:szCs w:val="20"/>
                <w:lang w:val="kk-KZ"/>
              </w:rPr>
              <w:t>32. Россинский Б.В. Проблемы государственного управления с позиций теории систем-М.: НОРМА, 2023-264 с.</w:t>
            </w:r>
          </w:p>
          <w:p w14:paraId="3539D7EF" w14:textId="77777777" w:rsidR="001D2829" w:rsidRPr="00DE3C22" w:rsidRDefault="001D2829" w:rsidP="00511ABC">
            <w:pPr>
              <w:spacing w:after="0" w:line="240" w:lineRule="auto"/>
              <w:jc w:val="both"/>
              <w:rPr>
                <w:rFonts w:ascii="Times New Roman" w:hAnsi="Times New Roman" w:cs="Times New Roman"/>
                <w:sz w:val="20"/>
                <w:szCs w:val="20"/>
              </w:rPr>
            </w:pPr>
            <w:r w:rsidRPr="00DE3C22">
              <w:rPr>
                <w:rFonts w:ascii="Times New Roman" w:hAnsi="Times New Roman" w:cs="Times New Roman"/>
                <w:sz w:val="20"/>
                <w:szCs w:val="20"/>
                <w:lang w:val="kk-KZ"/>
              </w:rPr>
              <w:t xml:space="preserve">33. </w:t>
            </w:r>
            <w:r w:rsidRPr="00DE3C22">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DE3C22">
              <w:rPr>
                <w:rFonts w:ascii="Times New Roman" w:hAnsi="Times New Roman" w:cs="Times New Roman"/>
                <w:sz w:val="20"/>
                <w:szCs w:val="20"/>
              </w:rPr>
              <w:t>МГИМОУниверситет</w:t>
            </w:r>
            <w:proofErr w:type="spellEnd"/>
            <w:r w:rsidRPr="00DE3C22">
              <w:rPr>
                <w:rFonts w:ascii="Times New Roman" w:hAnsi="Times New Roman" w:cs="Times New Roman"/>
                <w:sz w:val="20"/>
                <w:szCs w:val="20"/>
              </w:rPr>
              <w:t xml:space="preserve">, 2020 - 169 с. </w:t>
            </w:r>
          </w:p>
          <w:p w14:paraId="071DAF6A"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color w:val="000000"/>
                <w:sz w:val="20"/>
                <w:szCs w:val="20"/>
                <w:shd w:val="clear" w:color="auto" w:fill="FFFFFF"/>
                <w:lang w:val="kk-KZ"/>
              </w:rPr>
              <w:t xml:space="preserve">34.  Сморгунов Л.В. </w:t>
            </w:r>
            <w:r w:rsidRPr="00DE3C22">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sidRPr="00DE3C22">
              <w:rPr>
                <w:rFonts w:ascii="Times New Roman" w:hAnsi="Times New Roman" w:cs="Times New Roman"/>
                <w:color w:val="000000"/>
                <w:sz w:val="20"/>
                <w:szCs w:val="20"/>
                <w:shd w:val="clear" w:color="auto" w:fill="FFFFFF"/>
                <w:lang w:val="kk-KZ"/>
              </w:rPr>
              <w:t>-</w:t>
            </w:r>
            <w:r w:rsidRPr="00DE3C22">
              <w:rPr>
                <w:rFonts w:ascii="Times New Roman" w:hAnsi="Times New Roman" w:cs="Times New Roman"/>
                <w:color w:val="000000"/>
                <w:sz w:val="20"/>
                <w:szCs w:val="20"/>
                <w:shd w:val="clear" w:color="auto" w:fill="FFFFFF"/>
              </w:rPr>
              <w:t xml:space="preserve"> </w:t>
            </w:r>
            <w:proofErr w:type="spellStart"/>
            <w:r w:rsidRPr="00DE3C22">
              <w:rPr>
                <w:rFonts w:ascii="Times New Roman" w:hAnsi="Times New Roman" w:cs="Times New Roman"/>
                <w:color w:val="000000"/>
                <w:sz w:val="20"/>
                <w:szCs w:val="20"/>
                <w:shd w:val="clear" w:color="auto" w:fill="FFFFFF"/>
              </w:rPr>
              <w:t>Юрайт</w:t>
            </w:r>
            <w:proofErr w:type="spellEnd"/>
            <w:r w:rsidRPr="00DE3C22">
              <w:rPr>
                <w:rFonts w:ascii="Times New Roman" w:hAnsi="Times New Roman" w:cs="Times New Roman"/>
                <w:color w:val="000000"/>
                <w:sz w:val="20"/>
                <w:szCs w:val="20"/>
                <w:shd w:val="clear" w:color="auto" w:fill="FFFFFF"/>
              </w:rPr>
              <w:t>, 2023</w:t>
            </w:r>
            <w:r w:rsidRPr="00DE3C22">
              <w:rPr>
                <w:rFonts w:ascii="Times New Roman" w:hAnsi="Times New Roman" w:cs="Times New Roman"/>
                <w:color w:val="000000"/>
                <w:sz w:val="20"/>
                <w:szCs w:val="20"/>
                <w:shd w:val="clear" w:color="auto" w:fill="FFFFFF"/>
                <w:lang w:val="kk-KZ"/>
              </w:rPr>
              <w:t xml:space="preserve"> -</w:t>
            </w:r>
            <w:r w:rsidRPr="00DE3C22">
              <w:rPr>
                <w:rFonts w:ascii="Times New Roman" w:hAnsi="Times New Roman" w:cs="Times New Roman"/>
                <w:color w:val="000000"/>
                <w:sz w:val="20"/>
                <w:szCs w:val="20"/>
                <w:shd w:val="clear" w:color="auto" w:fill="FFFFFF"/>
              </w:rPr>
              <w:t>395 с</w:t>
            </w:r>
          </w:p>
          <w:p w14:paraId="18DF22D8" w14:textId="77777777" w:rsidR="001D2829" w:rsidRPr="00DE3C22" w:rsidRDefault="001D2829" w:rsidP="00511ABC">
            <w:pPr>
              <w:spacing w:after="0" w:line="240" w:lineRule="auto"/>
              <w:jc w:val="both"/>
              <w:rPr>
                <w:rFonts w:ascii="Times New Roman" w:hAnsi="Times New Roman" w:cs="Times New Roman"/>
                <w:color w:val="1A1A1A"/>
                <w:sz w:val="20"/>
                <w:szCs w:val="20"/>
                <w:shd w:val="clear" w:color="auto" w:fill="FFFFFF"/>
                <w:lang w:val="kk-KZ"/>
              </w:rPr>
            </w:pPr>
            <w:r w:rsidRPr="00DE3C22">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434867D3"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4BC3DBB3" w14:textId="77777777" w:rsidR="001D2829" w:rsidRPr="00DE3C22" w:rsidRDefault="001D2829" w:rsidP="00511ABC">
            <w:pPr>
              <w:spacing w:after="0" w:line="240" w:lineRule="auto"/>
              <w:jc w:val="both"/>
              <w:rPr>
                <w:rFonts w:ascii="Times New Roman" w:hAnsi="Times New Roman" w:cs="Times New Roman"/>
                <w:color w:val="1A1A1A"/>
                <w:sz w:val="20"/>
                <w:szCs w:val="20"/>
                <w:shd w:val="clear" w:color="auto" w:fill="FFFFFF"/>
                <w:lang w:val="kk-KZ"/>
              </w:rPr>
            </w:pPr>
            <w:r w:rsidRPr="00DE3C22">
              <w:rPr>
                <w:rFonts w:ascii="Times New Roman" w:hAnsi="Times New Roman" w:cs="Times New Roman"/>
                <w:color w:val="1A1A1A"/>
                <w:sz w:val="20"/>
                <w:szCs w:val="20"/>
                <w:shd w:val="clear" w:color="auto" w:fill="FFFFFF"/>
                <w:lang w:val="kk-KZ"/>
              </w:rPr>
              <w:t xml:space="preserve">36.  </w:t>
            </w:r>
            <w:r w:rsidRPr="00DE3C22">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sidRPr="00DE3C22">
              <w:rPr>
                <w:rFonts w:ascii="Times New Roman" w:hAnsi="Times New Roman" w:cs="Times New Roman"/>
                <w:color w:val="1A1A1A"/>
                <w:sz w:val="20"/>
                <w:szCs w:val="20"/>
                <w:shd w:val="clear" w:color="auto" w:fill="FFFFFF"/>
                <w:lang w:val="kk-KZ"/>
              </w:rPr>
              <w:t>-М.: КноРус, 2021-248 с.</w:t>
            </w:r>
          </w:p>
          <w:p w14:paraId="33D037E5" w14:textId="77777777" w:rsidR="001D2829" w:rsidRPr="00DE3C22" w:rsidRDefault="001D2829" w:rsidP="00511ABC">
            <w:pPr>
              <w:pStyle w:val="a7"/>
              <w:numPr>
                <w:ilvl w:val="0"/>
                <w:numId w:val="15"/>
              </w:numPr>
              <w:tabs>
                <w:tab w:val="left" w:pos="0"/>
              </w:tabs>
              <w:spacing w:after="0" w:line="240" w:lineRule="auto"/>
              <w:ind w:left="0" w:firstLine="0"/>
              <w:jc w:val="both"/>
              <w:rPr>
                <w:rFonts w:ascii="Times New Roman" w:eastAsiaTheme="minorHAnsi" w:hAnsi="Times New Roman" w:cs="Times New Roman"/>
                <w:color w:val="000000" w:themeColor="text1"/>
                <w:sz w:val="20"/>
                <w:szCs w:val="20"/>
                <w:lang w:eastAsia="en-US"/>
              </w:rPr>
            </w:pPr>
            <w:r w:rsidRPr="00DE3C22">
              <w:rPr>
                <w:rFonts w:ascii="Times New Roman" w:eastAsiaTheme="minorHAnsi" w:hAnsi="Times New Roman" w:cs="Times New Roman"/>
                <w:color w:val="000000" w:themeColor="text1"/>
                <w:sz w:val="20"/>
                <w:szCs w:val="20"/>
                <w:lang w:eastAsia="en-US"/>
              </w:rPr>
              <w:t>Суслова И. П., Говорова А. В., Серпухова М. А., </w:t>
            </w:r>
            <w:r w:rsidRPr="00DE3C22">
              <w:rPr>
                <w:rFonts w:ascii="Times New Roman" w:eastAsiaTheme="minorHAnsi" w:hAnsi="Times New Roman" w:cs="Times New Roman"/>
                <w:color w:val="000000" w:themeColor="text1"/>
                <w:sz w:val="20"/>
                <w:szCs w:val="20"/>
                <w:lang w:val="kk-KZ" w:eastAsia="en-US"/>
              </w:rPr>
              <w:t xml:space="preserve"> и др.</w:t>
            </w:r>
            <w:r w:rsidRPr="00DE3C22">
              <w:rPr>
                <w:rFonts w:ascii="Times New Roman" w:eastAsia="Times New Roman" w:hAnsi="Times New Roman" w:cs="Times New Roman"/>
                <w:color w:val="000000" w:themeColor="text1"/>
                <w:sz w:val="20"/>
                <w:szCs w:val="20"/>
              </w:rPr>
              <w:t xml:space="preserve"> </w:t>
            </w:r>
            <w:r w:rsidRPr="00DE3C22">
              <w:rPr>
                <w:rFonts w:ascii="Times New Roman" w:eastAsiaTheme="minorHAnsi" w:hAnsi="Times New Roman" w:cs="Times New Roman"/>
                <w:color w:val="000000" w:themeColor="text1"/>
                <w:sz w:val="20"/>
                <w:szCs w:val="20"/>
                <w:lang w:eastAsia="en-US"/>
              </w:rPr>
              <w:t>Сборник кейсов и практических заданий по управленческим дисциплинам</w:t>
            </w:r>
            <w:r w:rsidRPr="00DE3C22">
              <w:rPr>
                <w:rFonts w:ascii="Times New Roman" w:eastAsiaTheme="minorHAnsi" w:hAnsi="Times New Roman" w:cs="Times New Roman"/>
                <w:color w:val="000000" w:themeColor="text1"/>
                <w:sz w:val="20"/>
                <w:szCs w:val="20"/>
                <w:lang w:val="kk-KZ" w:eastAsia="en-US"/>
              </w:rPr>
              <w:t xml:space="preserve">-М.: </w:t>
            </w:r>
            <w:r w:rsidRPr="00DE3C22">
              <w:rPr>
                <w:rFonts w:ascii="Times New Roman" w:eastAsiaTheme="minorHAnsi" w:hAnsi="Times New Roman" w:cs="Times New Roman"/>
                <w:color w:val="000000" w:themeColor="text1"/>
                <w:sz w:val="20"/>
                <w:szCs w:val="20"/>
                <w:lang w:eastAsia="en-US"/>
              </w:rPr>
              <w:t xml:space="preserve">Экономический факультет МГУ имени М. В. Ломоносова, 2024. </w:t>
            </w:r>
            <w:r w:rsidRPr="00DE3C22">
              <w:rPr>
                <w:rFonts w:ascii="Times New Roman" w:eastAsiaTheme="minorHAnsi" w:hAnsi="Times New Roman" w:cs="Times New Roman"/>
                <w:color w:val="000000" w:themeColor="text1"/>
                <w:sz w:val="20"/>
                <w:szCs w:val="20"/>
                <w:lang w:val="kk-KZ" w:eastAsia="en-US"/>
              </w:rPr>
              <w:t>-</w:t>
            </w:r>
            <w:r w:rsidRPr="00DE3C22">
              <w:rPr>
                <w:rFonts w:ascii="Times New Roman" w:eastAsiaTheme="minorHAnsi" w:hAnsi="Times New Roman" w:cs="Times New Roman"/>
                <w:color w:val="000000" w:themeColor="text1"/>
                <w:sz w:val="20"/>
                <w:szCs w:val="20"/>
                <w:lang w:eastAsia="en-US"/>
              </w:rPr>
              <w:t>  80 с.</w:t>
            </w:r>
          </w:p>
          <w:p w14:paraId="55FD2C2C" w14:textId="77777777" w:rsidR="001D2829" w:rsidRPr="00DE3C22" w:rsidRDefault="001D2829" w:rsidP="00511ABC">
            <w:pPr>
              <w:spacing w:after="0"/>
              <w:jc w:val="both"/>
              <w:rPr>
                <w:rFonts w:ascii="Times New Roman" w:hAnsi="Times New Roman" w:cs="Times New Roman"/>
                <w:sz w:val="20"/>
                <w:szCs w:val="20"/>
                <w:lang w:val="kk-KZ"/>
              </w:rPr>
            </w:pPr>
            <w:r w:rsidRPr="00DE3C22">
              <w:rPr>
                <w:rFonts w:ascii="Times New Roman" w:hAnsi="Times New Roman" w:cs="Times New Roman"/>
                <w:color w:val="000000"/>
                <w:sz w:val="20"/>
                <w:szCs w:val="20"/>
                <w:shd w:val="clear" w:color="auto" w:fill="FFFFFF"/>
                <w:lang w:val="kk-KZ"/>
              </w:rPr>
              <w:t xml:space="preserve">38. </w:t>
            </w:r>
            <w:r w:rsidRPr="00DE3C22">
              <w:rPr>
                <w:rFonts w:ascii="Times New Roman" w:hAnsi="Times New Roman" w:cs="Times New Roman"/>
                <w:sz w:val="20"/>
                <w:szCs w:val="20"/>
                <w:lang w:val="kk-KZ"/>
              </w:rPr>
              <w:t>Угурчиев О.Б., Угурчиева Р.У. Основы государственного и муниципального управления- М.: РИОР, 2022-378 с.</w:t>
            </w:r>
          </w:p>
          <w:p w14:paraId="6C9487F9" w14:textId="77777777" w:rsidR="001D2829" w:rsidRPr="00DE3C22" w:rsidRDefault="001D2829" w:rsidP="00511ABC">
            <w:pPr>
              <w:spacing w:after="0"/>
              <w:jc w:val="both"/>
              <w:rPr>
                <w:rFonts w:ascii="Times New Roman" w:hAnsi="Times New Roman" w:cs="Times New Roman"/>
                <w:sz w:val="20"/>
                <w:szCs w:val="20"/>
                <w:lang w:val="kk-KZ"/>
              </w:rPr>
            </w:pPr>
            <w:r w:rsidRPr="00DE3C22">
              <w:rPr>
                <w:rFonts w:ascii="Times New Roman" w:eastAsiaTheme="minorHAnsi" w:hAnsi="Times New Roman" w:cs="Times New Roman"/>
                <w:color w:val="000000" w:themeColor="text1"/>
                <w:kern w:val="2"/>
                <w:sz w:val="20"/>
                <w:szCs w:val="20"/>
                <w:lang w:val="kk-KZ" w:eastAsia="en-US"/>
                <w14:ligatures w14:val="standardContextual"/>
              </w:rPr>
              <w:t xml:space="preserve">39. </w:t>
            </w:r>
            <w:r w:rsidRPr="00DE3C22">
              <w:rPr>
                <w:rFonts w:ascii="Times New Roman" w:eastAsiaTheme="minorHAnsi" w:hAnsi="Times New Roman" w:cs="Times New Roman"/>
                <w:color w:val="000000" w:themeColor="text1"/>
                <w:kern w:val="2"/>
                <w:sz w:val="20"/>
                <w:szCs w:val="20"/>
                <w:lang w:eastAsia="en-US"/>
                <w14:ligatures w14:val="standardContextual"/>
              </w:rPr>
              <w:t>Угрюмова, А. А.</w:t>
            </w:r>
            <w:r w:rsidRPr="00DE3C22">
              <w:rPr>
                <w:rFonts w:ascii="Times New Roman" w:eastAsiaTheme="minorHAnsi" w:hAnsi="Times New Roman" w:cs="Times New Roman"/>
                <w:color w:val="000000" w:themeColor="text1"/>
                <w:kern w:val="2"/>
                <w:sz w:val="20"/>
                <w:szCs w:val="20"/>
                <w:lang w:val="kk-KZ" w:eastAsia="en-US"/>
                <w14:ligatures w14:val="standardContextual"/>
              </w:rPr>
              <w:t xml:space="preserve">, </w:t>
            </w:r>
            <w:r w:rsidRPr="00DE3C22">
              <w:rPr>
                <w:rFonts w:ascii="Times New Roman" w:eastAsiaTheme="minorHAnsi" w:hAnsi="Times New Roman" w:cs="Times New Roman"/>
                <w:color w:val="000000" w:themeColor="text1"/>
                <w:kern w:val="2"/>
                <w:sz w:val="20"/>
                <w:szCs w:val="20"/>
                <w:lang w:eastAsia="en-US"/>
                <w14:ligatures w14:val="standardContextual"/>
              </w:rPr>
              <w:t> Ерохина</w:t>
            </w:r>
            <w:r w:rsidRPr="00DE3C22">
              <w:rPr>
                <w:rFonts w:ascii="Times New Roman" w:eastAsiaTheme="minorHAnsi" w:hAnsi="Times New Roman" w:cs="Times New Roman"/>
                <w:color w:val="000000" w:themeColor="text1"/>
                <w:kern w:val="2"/>
                <w:sz w:val="20"/>
                <w:szCs w:val="20"/>
                <w:lang w:val="kk-KZ" w:eastAsia="en-US"/>
                <w14:ligatures w14:val="standardContextual"/>
              </w:rPr>
              <w:t xml:space="preserve"> Е.В.</w:t>
            </w:r>
            <w:r w:rsidRPr="00DE3C22">
              <w:rPr>
                <w:rFonts w:ascii="Times New Roman" w:eastAsiaTheme="minorHAnsi" w:hAnsi="Times New Roman" w:cs="Times New Roman"/>
                <w:color w:val="000000" w:themeColor="text1"/>
                <w:kern w:val="2"/>
                <w:sz w:val="20"/>
                <w:szCs w:val="20"/>
                <w:lang w:eastAsia="en-US"/>
                <w14:ligatures w14:val="standardContextual"/>
              </w:rPr>
              <w:t>,  Савельева</w:t>
            </w:r>
            <w:r w:rsidRPr="00DE3C22">
              <w:rPr>
                <w:rFonts w:ascii="Times New Roman" w:eastAsiaTheme="minorHAnsi" w:hAnsi="Times New Roman" w:cs="Times New Roman"/>
                <w:color w:val="000000" w:themeColor="text1"/>
                <w:kern w:val="2"/>
                <w:sz w:val="20"/>
                <w:szCs w:val="20"/>
                <w:lang w:val="kk-KZ" w:eastAsia="en-US"/>
                <w14:ligatures w14:val="standardContextual"/>
              </w:rPr>
              <w:t xml:space="preserve"> М.В</w:t>
            </w:r>
            <w:r w:rsidRPr="00DE3C22">
              <w:rPr>
                <w:rFonts w:ascii="Times New Roman" w:eastAsiaTheme="minorHAnsi" w:hAnsi="Times New Roman" w:cs="Times New Roman"/>
                <w:color w:val="000000" w:themeColor="text1"/>
                <w:kern w:val="2"/>
                <w:sz w:val="20"/>
                <w:szCs w:val="20"/>
                <w:lang w:eastAsia="en-US"/>
                <w14:ligatures w14:val="standardContextual"/>
              </w:rPr>
              <w:t>.  Региональная экономика и управление : учебник и практикум для вузов </w:t>
            </w:r>
            <w:r w:rsidRPr="00DE3C22">
              <w:rPr>
                <w:rFonts w:ascii="Times New Roman" w:eastAsiaTheme="minorHAnsi" w:hAnsi="Times New Roman" w:cs="Times New Roman"/>
                <w:color w:val="000000" w:themeColor="text1"/>
                <w:kern w:val="2"/>
                <w:sz w:val="20"/>
                <w:szCs w:val="20"/>
                <w:lang w:val="kk-KZ" w:eastAsia="en-US"/>
                <w14:ligatures w14:val="standardContextual"/>
              </w:rPr>
              <w:t>– М.: Юрайт, 2024-517 с.</w:t>
            </w:r>
          </w:p>
          <w:p w14:paraId="19313C31" w14:textId="77777777" w:rsidR="001D2829" w:rsidRPr="00DE3C22" w:rsidRDefault="001D2829" w:rsidP="00511ABC">
            <w:pPr>
              <w:pStyle w:val="a7"/>
              <w:numPr>
                <w:ilvl w:val="0"/>
                <w:numId w:val="16"/>
              </w:numPr>
              <w:spacing w:after="0" w:line="240" w:lineRule="auto"/>
              <w:ind w:left="0" w:firstLine="0"/>
              <w:jc w:val="both"/>
              <w:rPr>
                <w:rFonts w:ascii="Times New Roman" w:hAnsi="Times New Roman" w:cs="Times New Roman"/>
                <w:color w:val="000000"/>
                <w:sz w:val="20"/>
                <w:szCs w:val="20"/>
                <w:shd w:val="clear" w:color="auto" w:fill="FFFFFF"/>
                <w:lang w:val="kk-KZ"/>
              </w:rPr>
            </w:pPr>
            <w:r w:rsidRPr="00DE3C22">
              <w:rPr>
                <w:rFonts w:ascii="Times New Roman" w:hAnsi="Times New Roman" w:cs="Times New Roman"/>
                <w:color w:val="000000"/>
                <w:sz w:val="20"/>
                <w:szCs w:val="20"/>
                <w:shd w:val="clear" w:color="auto" w:fill="FFFFFF"/>
                <w:lang w:val="kk-KZ"/>
              </w:rPr>
              <w:t>Чихладзе А.А., Юдина, Ю. В.  </w:t>
            </w:r>
            <w:r w:rsidRPr="00DE3C22">
              <w:rPr>
                <w:rFonts w:ascii="Times New Roman" w:hAnsi="Times New Roman" w:cs="Times New Roman"/>
                <w:color w:val="000000"/>
                <w:sz w:val="20"/>
                <w:szCs w:val="20"/>
                <w:shd w:val="clear" w:color="auto" w:fill="FFFFFF"/>
              </w:rPr>
              <w:t xml:space="preserve">Государственное и муниципальное управление - Москва: </w:t>
            </w:r>
            <w:proofErr w:type="spellStart"/>
            <w:r w:rsidRPr="00DE3C22">
              <w:rPr>
                <w:rFonts w:ascii="Times New Roman" w:hAnsi="Times New Roman" w:cs="Times New Roman"/>
                <w:color w:val="000000"/>
                <w:sz w:val="20"/>
                <w:szCs w:val="20"/>
                <w:shd w:val="clear" w:color="auto" w:fill="FFFFFF"/>
              </w:rPr>
              <w:t>Юрайт</w:t>
            </w:r>
            <w:proofErr w:type="spellEnd"/>
            <w:r w:rsidRPr="00DE3C22">
              <w:rPr>
                <w:rFonts w:ascii="Times New Roman" w:hAnsi="Times New Roman" w:cs="Times New Roman"/>
                <w:color w:val="000000"/>
                <w:sz w:val="20"/>
                <w:szCs w:val="20"/>
                <w:shd w:val="clear" w:color="auto" w:fill="FFFFFF"/>
              </w:rPr>
              <w:t>, 2023. - 453 с. </w:t>
            </w:r>
          </w:p>
          <w:p w14:paraId="10DEEA76" w14:textId="77777777" w:rsidR="001D2829" w:rsidRPr="00DE3C22" w:rsidRDefault="001D2829" w:rsidP="00511ABC">
            <w:pPr>
              <w:pStyle w:val="a7"/>
              <w:numPr>
                <w:ilvl w:val="0"/>
                <w:numId w:val="16"/>
              </w:numPr>
              <w:spacing w:after="0" w:line="240" w:lineRule="auto"/>
              <w:ind w:left="0" w:firstLine="0"/>
              <w:jc w:val="both"/>
              <w:rPr>
                <w:rFonts w:ascii="Times New Roman" w:hAnsi="Times New Roman" w:cs="Times New Roman"/>
                <w:color w:val="000000"/>
                <w:sz w:val="20"/>
                <w:szCs w:val="20"/>
                <w:shd w:val="clear" w:color="auto" w:fill="FFFFFF"/>
                <w:lang w:val="kk-KZ"/>
              </w:rPr>
            </w:pPr>
            <w:r w:rsidRPr="00DE3C22">
              <w:rPr>
                <w:rFonts w:ascii="Times New Roman" w:eastAsiaTheme="minorHAnsi" w:hAnsi="Times New Roman" w:cs="Times New Roman"/>
                <w:color w:val="000000" w:themeColor="text1"/>
                <w:sz w:val="20"/>
                <w:szCs w:val="20"/>
                <w:lang w:val="kk-KZ" w:eastAsia="en-US"/>
              </w:rPr>
              <w:t>Шедько Ю.Н. Р</w:t>
            </w:r>
            <w:proofErr w:type="spellStart"/>
            <w:r w:rsidRPr="00DE3C22">
              <w:rPr>
                <w:rFonts w:ascii="Times New Roman" w:eastAsiaTheme="minorHAnsi" w:hAnsi="Times New Roman" w:cs="Times New Roman"/>
                <w:color w:val="000000" w:themeColor="text1"/>
                <w:sz w:val="20"/>
                <w:szCs w:val="20"/>
                <w:lang w:eastAsia="en-US"/>
              </w:rPr>
              <w:t>егиональное</w:t>
            </w:r>
            <w:proofErr w:type="spellEnd"/>
            <w:r w:rsidRPr="00DE3C22">
              <w:rPr>
                <w:rFonts w:ascii="Times New Roman" w:eastAsiaTheme="minorHAnsi" w:hAnsi="Times New Roman" w:cs="Times New Roman"/>
                <w:color w:val="000000" w:themeColor="text1"/>
                <w:sz w:val="20"/>
                <w:szCs w:val="20"/>
                <w:lang w:eastAsia="en-US"/>
              </w:rPr>
              <w:t xml:space="preserve"> управление и территориальное планирование </w:t>
            </w:r>
            <w:r w:rsidRPr="00DE3C22">
              <w:rPr>
                <w:rFonts w:ascii="Times New Roman" w:eastAsiaTheme="minorHAnsi" w:hAnsi="Times New Roman" w:cs="Times New Roman"/>
                <w:color w:val="000000" w:themeColor="text1"/>
                <w:sz w:val="20"/>
                <w:szCs w:val="20"/>
                <w:lang w:val="kk-KZ" w:eastAsia="en-US"/>
              </w:rPr>
              <w:t xml:space="preserve">-М.: </w:t>
            </w:r>
            <w:r w:rsidRPr="00DE3C22">
              <w:rPr>
                <w:rFonts w:ascii="Times New Roman" w:eastAsiaTheme="minorHAnsi" w:hAnsi="Times New Roman" w:cs="Times New Roman"/>
                <w:color w:val="000000" w:themeColor="text1"/>
                <w:sz w:val="20"/>
                <w:szCs w:val="20"/>
                <w:lang w:eastAsia="en-US"/>
              </w:rPr>
              <w:t xml:space="preserve"> </w:t>
            </w:r>
            <w:proofErr w:type="spellStart"/>
            <w:r w:rsidRPr="00DE3C22">
              <w:rPr>
                <w:rFonts w:ascii="Times New Roman" w:eastAsiaTheme="minorHAnsi" w:hAnsi="Times New Roman" w:cs="Times New Roman"/>
                <w:color w:val="000000" w:themeColor="text1"/>
                <w:sz w:val="20"/>
                <w:szCs w:val="20"/>
                <w:lang w:eastAsia="en-US"/>
              </w:rPr>
              <w:t>Юрайт</w:t>
            </w:r>
            <w:proofErr w:type="spellEnd"/>
            <w:r w:rsidRPr="00DE3C22">
              <w:rPr>
                <w:rFonts w:ascii="Times New Roman" w:eastAsiaTheme="minorHAnsi" w:hAnsi="Times New Roman" w:cs="Times New Roman"/>
                <w:color w:val="000000" w:themeColor="text1"/>
                <w:sz w:val="20"/>
                <w:szCs w:val="20"/>
                <w:lang w:eastAsia="en-US"/>
              </w:rPr>
              <w:t>, 2024.</w:t>
            </w:r>
            <w:r w:rsidRPr="00DE3C22">
              <w:rPr>
                <w:rFonts w:ascii="Times New Roman" w:eastAsiaTheme="minorHAnsi" w:hAnsi="Times New Roman" w:cs="Times New Roman"/>
                <w:color w:val="000000" w:themeColor="text1"/>
                <w:sz w:val="20"/>
                <w:szCs w:val="20"/>
                <w:lang w:val="kk-KZ" w:eastAsia="en-US"/>
              </w:rPr>
              <w:t>-576 с.</w:t>
            </w:r>
            <w:r w:rsidRPr="00DE3C22">
              <w:rPr>
                <w:rFonts w:ascii="Times New Roman" w:eastAsiaTheme="minorHAnsi" w:hAnsi="Times New Roman" w:cs="Times New Roman"/>
                <w:color w:val="000000" w:themeColor="text1"/>
                <w:sz w:val="20"/>
                <w:szCs w:val="20"/>
                <w:lang w:eastAsia="en-US"/>
              </w:rPr>
              <w:t> </w:t>
            </w:r>
          </w:p>
          <w:p w14:paraId="52D56F5B" w14:textId="77777777" w:rsidR="001D2829" w:rsidRPr="00DE3C22" w:rsidRDefault="001D2829" w:rsidP="00511ABC">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611DE2A1" w14:textId="77777777" w:rsidR="001D2829" w:rsidRPr="00DE3C22" w:rsidRDefault="001D2829" w:rsidP="00511ABC">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DE3C22">
              <w:rPr>
                <w:rFonts w:ascii="Times New Roman" w:hAnsi="Times New Roman" w:cs="Times New Roman"/>
                <w:b/>
                <w:bCs/>
                <w:color w:val="000000" w:themeColor="text1"/>
                <w:sz w:val="20"/>
                <w:szCs w:val="20"/>
                <w:lang w:val="kk-KZ"/>
              </w:rPr>
              <w:t>Қосымша әдебиеттер:</w:t>
            </w:r>
          </w:p>
          <w:p w14:paraId="528C1BE5" w14:textId="77777777" w:rsidR="001D2829" w:rsidRPr="00DE3C22" w:rsidRDefault="001D2829" w:rsidP="00511ABC">
            <w:pPr>
              <w:spacing w:after="0" w:line="240" w:lineRule="auto"/>
              <w:rPr>
                <w:rFonts w:ascii="Times New Roman" w:eastAsia="Times New Roman" w:hAnsi="Times New Roman" w:cs="Times New Roman"/>
                <w:color w:val="434343"/>
                <w:sz w:val="20"/>
                <w:szCs w:val="20"/>
                <w:lang w:val="kk-KZ"/>
              </w:rPr>
            </w:pPr>
            <w:r w:rsidRPr="00DE3C22">
              <w:rPr>
                <w:rFonts w:ascii="Times New Roman" w:eastAsia="Times New Roman" w:hAnsi="Times New Roman" w:cs="Times New Roman"/>
                <w:color w:val="434343"/>
                <w:sz w:val="20"/>
                <w:szCs w:val="20"/>
                <w:lang w:val="kk-KZ"/>
              </w:rPr>
              <w:t>1.Мырзагелді Кемел  Мемлекеттік және жергілікті басқару-Астана, 2017-150 б.</w:t>
            </w:r>
          </w:p>
          <w:p w14:paraId="6416FF20"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1464DC8"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122E5B8" w14:textId="77777777" w:rsidR="001D2829" w:rsidRPr="00DE3C22" w:rsidRDefault="001D2829" w:rsidP="00511ABC">
            <w:pPr>
              <w:pStyle w:val="a7"/>
              <w:spacing w:after="0" w:line="240" w:lineRule="auto"/>
              <w:ind w:left="0"/>
              <w:rPr>
                <w:rFonts w:ascii="Times New Roman" w:hAnsi="Times New Roman" w:cs="Times New Roman"/>
                <w:sz w:val="20"/>
                <w:szCs w:val="20"/>
                <w:lang w:val="kk-KZ"/>
              </w:rPr>
            </w:pPr>
            <w:r w:rsidRPr="00DE3C22">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2D3AB8C"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5D68DC52" w14:textId="77777777" w:rsidR="001D2829" w:rsidRPr="00DE3C22" w:rsidRDefault="001D2829" w:rsidP="00511ABC">
            <w:pPr>
              <w:pStyle w:val="a7"/>
              <w:spacing w:after="0" w:line="240" w:lineRule="auto"/>
              <w:ind w:left="1" w:hanging="1"/>
              <w:rPr>
                <w:rFonts w:ascii="Times New Roman" w:hAnsi="Times New Roman" w:cs="Times New Roman"/>
                <w:sz w:val="20"/>
                <w:szCs w:val="20"/>
                <w:lang w:val="kk-KZ"/>
              </w:rPr>
            </w:pPr>
            <w:r w:rsidRPr="00DE3C22">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AD9140D" w14:textId="77777777" w:rsidR="001D2829" w:rsidRPr="00DE3C22" w:rsidRDefault="001D2829" w:rsidP="00511ABC">
            <w:pPr>
              <w:pStyle w:val="a7"/>
              <w:spacing w:after="0" w:line="240" w:lineRule="auto"/>
              <w:ind w:left="1" w:hanging="1"/>
              <w:rPr>
                <w:rFonts w:ascii="Times New Roman" w:hAnsi="Times New Roman" w:cs="Times New Roman"/>
                <w:sz w:val="20"/>
                <w:szCs w:val="20"/>
                <w:lang w:val="kk-KZ"/>
              </w:rPr>
            </w:pPr>
            <w:bookmarkStart w:id="3" w:name="_Hlk145168752"/>
            <w:r w:rsidRPr="00DE3C22">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4E2FD88"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632516D5"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20E9CDB6"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10. Стивен П. Роббинс, Тимати А. Джадж </w:t>
            </w:r>
          </w:p>
          <w:p w14:paraId="44857AE9"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4FC91489"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11. Р. У. Гриффин Менеджмент = Management  - Астана: "Ұлттық аударма бюросы" ҚҚ, 2018 - 766 б.</w:t>
            </w:r>
          </w:p>
          <w:p w14:paraId="7025A814"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FADFF13"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11F66D4"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2CB88E49" w14:textId="77777777" w:rsidR="001D2829" w:rsidRPr="00DE3C22" w:rsidRDefault="001D2829" w:rsidP="00511ABC">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3F3753FF" w14:textId="77777777" w:rsidR="001D2829" w:rsidRPr="00DE3C22" w:rsidRDefault="001D2829" w:rsidP="00511ABC">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489E3BEF" w14:textId="77777777" w:rsidR="001D2829" w:rsidRPr="00DE3C22" w:rsidRDefault="001D2829" w:rsidP="00511ABC">
            <w:pPr>
              <w:spacing w:after="0" w:line="240" w:lineRule="auto"/>
              <w:rPr>
                <w:rFonts w:ascii="Times New Roman" w:hAnsi="Times New Roman" w:cs="Times New Roman"/>
                <w:b/>
                <w:bCs/>
                <w:color w:val="000000" w:themeColor="text1"/>
                <w:sz w:val="20"/>
                <w:szCs w:val="20"/>
                <w:lang w:val="kk-KZ"/>
              </w:rPr>
            </w:pPr>
            <w:r w:rsidRPr="00DE3C22">
              <w:rPr>
                <w:rFonts w:ascii="Times New Roman" w:hAnsi="Times New Roman" w:cs="Times New Roman"/>
                <w:b/>
                <w:bCs/>
                <w:color w:val="000000" w:themeColor="text1"/>
                <w:sz w:val="20"/>
                <w:szCs w:val="20"/>
                <w:lang w:val="kk-KZ"/>
              </w:rPr>
              <w:lastRenderedPageBreak/>
              <w:t>Зерттеушілік инфрақұрылымы</w:t>
            </w:r>
          </w:p>
          <w:p w14:paraId="796E1D55" w14:textId="77777777" w:rsidR="001D2829" w:rsidRPr="00DE3C22" w:rsidRDefault="001D2829" w:rsidP="00511ABC">
            <w:pPr>
              <w:spacing w:after="0" w:line="240" w:lineRule="auto"/>
              <w:rPr>
                <w:rFonts w:ascii="Times New Roman" w:hAnsi="Times New Roman" w:cs="Times New Roman"/>
                <w:color w:val="000000" w:themeColor="text1"/>
                <w:sz w:val="20"/>
                <w:szCs w:val="20"/>
                <w:lang w:val="kk-KZ"/>
              </w:rPr>
            </w:pPr>
            <w:r w:rsidRPr="00DE3C22">
              <w:rPr>
                <w:rFonts w:ascii="Times New Roman" w:hAnsi="Times New Roman" w:cs="Times New Roman"/>
                <w:color w:val="000000" w:themeColor="text1"/>
                <w:sz w:val="20"/>
                <w:szCs w:val="20"/>
                <w:lang w:val="kk-KZ"/>
              </w:rPr>
              <w:t>1. Аудитория 219</w:t>
            </w:r>
          </w:p>
          <w:p w14:paraId="10683A19" w14:textId="77777777" w:rsidR="001D2829" w:rsidRPr="00DE3C22" w:rsidRDefault="001D2829" w:rsidP="00511ABC">
            <w:pPr>
              <w:spacing w:after="0" w:line="240" w:lineRule="auto"/>
              <w:rPr>
                <w:rFonts w:ascii="Times New Roman" w:hAnsi="Times New Roman" w:cs="Times New Roman"/>
                <w:color w:val="000000" w:themeColor="text1"/>
                <w:sz w:val="20"/>
                <w:szCs w:val="20"/>
                <w:lang w:val="kk-KZ"/>
              </w:rPr>
            </w:pPr>
            <w:r w:rsidRPr="00DE3C22">
              <w:rPr>
                <w:rFonts w:ascii="Times New Roman" w:hAnsi="Times New Roman" w:cs="Times New Roman"/>
                <w:color w:val="000000" w:themeColor="text1"/>
                <w:sz w:val="20"/>
                <w:szCs w:val="20"/>
                <w:lang w:val="kk-KZ"/>
              </w:rPr>
              <w:t>2.  Дәріс залы - 5</w:t>
            </w:r>
          </w:p>
          <w:bookmarkEnd w:id="3"/>
          <w:p w14:paraId="09897A12" w14:textId="77777777" w:rsidR="001D2829" w:rsidRPr="00DE3C22" w:rsidRDefault="001D2829" w:rsidP="00511ABC">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7A1CC5B9" w14:textId="77777777" w:rsidR="001D2829" w:rsidRPr="00DE3C22" w:rsidRDefault="001D2829" w:rsidP="00511ABC">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3CDA4B75" w14:textId="77777777" w:rsidR="001D2829" w:rsidRPr="00DE3C22" w:rsidRDefault="001D2829" w:rsidP="00511ABC">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DE3C22">
              <w:rPr>
                <w:rFonts w:ascii="Times New Roman" w:hAnsi="Times New Roman" w:cs="Times New Roman"/>
                <w:b/>
                <w:bCs/>
                <w:color w:val="000000"/>
                <w:sz w:val="20"/>
                <w:szCs w:val="20"/>
                <w:lang w:val="kk-KZ"/>
              </w:rPr>
              <w:t xml:space="preserve">Интернет-ресурстар </w:t>
            </w:r>
          </w:p>
          <w:p w14:paraId="1D8DAE15" w14:textId="77777777" w:rsidR="001D2829" w:rsidRPr="00DE3C22" w:rsidRDefault="001D2829" w:rsidP="00511ABC">
            <w:pPr>
              <w:pStyle w:val="a7"/>
              <w:numPr>
                <w:ilvl w:val="0"/>
                <w:numId w:val="12"/>
              </w:numPr>
              <w:spacing w:after="160" w:line="259" w:lineRule="auto"/>
              <w:rPr>
                <w:rStyle w:val="ad"/>
                <w:rFonts w:ascii="Times New Roman" w:hAnsi="Times New Roman" w:cs="Times New Roman"/>
                <w:sz w:val="20"/>
                <w:szCs w:val="20"/>
                <w:lang w:val="kk-KZ"/>
              </w:rPr>
            </w:pPr>
            <w:r w:rsidRPr="00DE3C22">
              <w:rPr>
                <w:rFonts w:ascii="Times New Roman" w:eastAsiaTheme="minorHAnsi" w:hAnsi="Times New Roman" w:cs="Times New Roman"/>
                <w:color w:val="000000" w:themeColor="text1"/>
                <w:sz w:val="20"/>
                <w:szCs w:val="20"/>
                <w:lang w:val="kk-KZ" w:eastAsia="en-US"/>
              </w:rPr>
              <w:t>URL: </w:t>
            </w:r>
            <w:r w:rsidR="00000000">
              <w:fldChar w:fldCharType="begin"/>
            </w:r>
            <w:r w:rsidR="00000000" w:rsidRPr="006D2254">
              <w:rPr>
                <w:lang w:val="kk-KZ"/>
              </w:rPr>
              <w:instrText>HYPERLINK "https://urait.ru/bcode/535867" \t "_blank"</w:instrText>
            </w:r>
            <w:r w:rsidR="00000000">
              <w:fldChar w:fldCharType="separate"/>
            </w:r>
            <w:r w:rsidRPr="00DE3C22">
              <w:rPr>
                <w:rFonts w:ascii="Times New Roman" w:eastAsiaTheme="minorHAnsi" w:hAnsi="Times New Roman" w:cs="Times New Roman"/>
                <w:color w:val="000000" w:themeColor="text1"/>
                <w:sz w:val="20"/>
                <w:szCs w:val="20"/>
                <w:lang w:val="kk-KZ" w:eastAsia="en-US"/>
              </w:rPr>
              <w:t>https://urait.ru/bcode/535867</w:t>
            </w:r>
            <w:r w:rsidR="00000000">
              <w:rPr>
                <w:rFonts w:ascii="Times New Roman" w:eastAsiaTheme="minorHAnsi" w:hAnsi="Times New Roman" w:cs="Times New Roman"/>
                <w:color w:val="000000" w:themeColor="text1"/>
                <w:sz w:val="20"/>
                <w:szCs w:val="20"/>
                <w:lang w:val="kk-KZ" w:eastAsia="en-US"/>
              </w:rPr>
              <w:fldChar w:fldCharType="end"/>
            </w:r>
            <w:r w:rsidRPr="00DE3C22">
              <w:rPr>
                <w:rFonts w:ascii="Times New Roman" w:hAnsi="Times New Roman" w:cs="Times New Roman"/>
                <w:color w:val="000000"/>
                <w:sz w:val="20"/>
                <w:szCs w:val="20"/>
                <w:shd w:val="clear" w:color="auto" w:fill="FFFFFF"/>
                <w:lang w:val="kk-KZ"/>
              </w:rPr>
              <w:t xml:space="preserve"> </w:t>
            </w:r>
          </w:p>
          <w:bookmarkEnd w:id="0"/>
          <w:p w14:paraId="5F5C28A7" w14:textId="77777777" w:rsidR="001D2829" w:rsidRPr="00DE3C22" w:rsidRDefault="001D2829" w:rsidP="00511ABC">
            <w:pPr>
              <w:pStyle w:val="a7"/>
              <w:numPr>
                <w:ilvl w:val="0"/>
                <w:numId w:val="12"/>
              </w:numPr>
              <w:rPr>
                <w:rFonts w:ascii="Times New Roman" w:hAnsi="Times New Roman" w:cs="Times New Roman"/>
                <w:color w:val="486C97"/>
                <w:sz w:val="20"/>
                <w:szCs w:val="20"/>
                <w:u w:val="single"/>
                <w:shd w:val="clear" w:color="auto" w:fill="FFFFFF"/>
                <w:lang w:val="kk-KZ"/>
              </w:rPr>
            </w:pPr>
            <w:r w:rsidRPr="00DE3C22">
              <w:rPr>
                <w:rFonts w:ascii="Times New Roman" w:eastAsiaTheme="minorHAnsi" w:hAnsi="Times New Roman" w:cs="Times New Roman"/>
                <w:color w:val="000000" w:themeColor="text1"/>
                <w:sz w:val="20"/>
                <w:szCs w:val="20"/>
                <w:lang w:val="kk-KZ" w:eastAsia="en-US"/>
              </w:rPr>
              <w:t>URL: </w:t>
            </w:r>
            <w:r w:rsidR="00000000">
              <w:fldChar w:fldCharType="begin"/>
            </w:r>
            <w:r w:rsidR="00000000" w:rsidRPr="006D2254">
              <w:rPr>
                <w:lang w:val="kk-KZ"/>
              </w:rPr>
              <w:instrText>HYPERLINK "https://urait.ru/bcode/544646" \t "_blank"</w:instrText>
            </w:r>
            <w:r w:rsidR="00000000">
              <w:fldChar w:fldCharType="separate"/>
            </w:r>
            <w:r w:rsidRPr="00DE3C22">
              <w:rPr>
                <w:rFonts w:ascii="Times New Roman" w:eastAsiaTheme="minorHAnsi" w:hAnsi="Times New Roman" w:cs="Times New Roman"/>
                <w:color w:val="000000" w:themeColor="text1"/>
                <w:sz w:val="20"/>
                <w:szCs w:val="20"/>
                <w:lang w:val="kk-KZ" w:eastAsia="en-US"/>
              </w:rPr>
              <w:t>https://urait.ru/bcode/544646</w:t>
            </w:r>
            <w:r w:rsidR="00000000">
              <w:rPr>
                <w:rFonts w:ascii="Times New Roman" w:eastAsiaTheme="minorHAnsi" w:hAnsi="Times New Roman" w:cs="Times New Roman"/>
                <w:color w:val="000000" w:themeColor="text1"/>
                <w:sz w:val="20"/>
                <w:szCs w:val="20"/>
                <w:lang w:val="kk-KZ" w:eastAsia="en-US"/>
              </w:rPr>
              <w:fldChar w:fldCharType="end"/>
            </w:r>
          </w:p>
          <w:p w14:paraId="6D908461" w14:textId="77777777" w:rsidR="001D2829" w:rsidRPr="00DE3C22" w:rsidRDefault="001D2829" w:rsidP="00511ABC">
            <w:pPr>
              <w:pStyle w:val="a7"/>
              <w:numPr>
                <w:ilvl w:val="0"/>
                <w:numId w:val="12"/>
              </w:numPr>
              <w:rPr>
                <w:rFonts w:ascii="Times New Roman" w:hAnsi="Times New Roman" w:cs="Times New Roman"/>
                <w:color w:val="486C97"/>
                <w:sz w:val="20"/>
                <w:szCs w:val="20"/>
                <w:u w:val="single"/>
                <w:shd w:val="clear" w:color="auto" w:fill="FFFFFF"/>
                <w:lang w:val="kk-KZ"/>
              </w:rPr>
            </w:pPr>
            <w:r w:rsidRPr="00DE3C22">
              <w:rPr>
                <w:rFonts w:ascii="Times New Roman" w:eastAsiaTheme="minorHAnsi" w:hAnsi="Times New Roman" w:cs="Times New Roman"/>
                <w:color w:val="000000" w:themeColor="text1"/>
                <w:sz w:val="20"/>
                <w:szCs w:val="20"/>
                <w:lang w:val="kk-KZ" w:eastAsia="en-US"/>
              </w:rPr>
              <w:t>URL: </w:t>
            </w:r>
            <w:r w:rsidR="00000000">
              <w:fldChar w:fldCharType="begin"/>
            </w:r>
            <w:r w:rsidR="00000000" w:rsidRPr="006D2254">
              <w:rPr>
                <w:lang w:val="kk-KZ"/>
              </w:rPr>
              <w:instrText>HYPERLINK "https://urait.ru/bcode/536865" \t "_blank"</w:instrText>
            </w:r>
            <w:r w:rsidR="00000000">
              <w:fldChar w:fldCharType="separate"/>
            </w:r>
            <w:r w:rsidRPr="00DE3C22">
              <w:rPr>
                <w:rFonts w:ascii="Times New Roman" w:eastAsiaTheme="minorHAnsi" w:hAnsi="Times New Roman" w:cs="Times New Roman"/>
                <w:color w:val="000000" w:themeColor="text1"/>
                <w:sz w:val="20"/>
                <w:szCs w:val="20"/>
                <w:lang w:val="kk-KZ" w:eastAsia="en-US"/>
              </w:rPr>
              <w:t>https://urait.ru/bcode/536865</w:t>
            </w:r>
            <w:r w:rsidR="00000000">
              <w:rPr>
                <w:rFonts w:ascii="Times New Roman" w:eastAsiaTheme="minorHAnsi" w:hAnsi="Times New Roman" w:cs="Times New Roman"/>
                <w:color w:val="000000" w:themeColor="text1"/>
                <w:sz w:val="20"/>
                <w:szCs w:val="20"/>
                <w:lang w:val="kk-KZ" w:eastAsia="en-US"/>
              </w:rPr>
              <w:fldChar w:fldCharType="end"/>
            </w:r>
            <w:r w:rsidRPr="00DE3C22">
              <w:rPr>
                <w:rFonts w:ascii="Times New Roman" w:eastAsiaTheme="minorHAnsi" w:hAnsi="Times New Roman" w:cs="Times New Roman"/>
                <w:color w:val="000000" w:themeColor="text1"/>
                <w:sz w:val="20"/>
                <w:szCs w:val="20"/>
                <w:lang w:val="kk-KZ" w:eastAsia="en-US"/>
              </w:rPr>
              <w:t> </w:t>
            </w:r>
          </w:p>
          <w:p w14:paraId="5C3364CA" w14:textId="77777777" w:rsidR="001D2829" w:rsidRPr="00DE3C22" w:rsidRDefault="001D2829" w:rsidP="00511ABC">
            <w:pPr>
              <w:spacing w:after="160" w:line="259" w:lineRule="auto"/>
              <w:rPr>
                <w:rFonts w:ascii="Times New Roman" w:hAnsi="Times New Roman" w:cs="Times New Roman"/>
                <w:color w:val="000000"/>
                <w:sz w:val="20"/>
                <w:szCs w:val="20"/>
                <w:lang w:val="kk-KZ"/>
              </w:rPr>
            </w:pPr>
          </w:p>
        </w:tc>
      </w:tr>
    </w:tbl>
    <w:p w14:paraId="51B5214F" w14:textId="77777777" w:rsidR="001D2829" w:rsidRPr="00DE3C22" w:rsidRDefault="001D2829" w:rsidP="001D2829">
      <w:pPr>
        <w:widowControl w:val="0"/>
        <w:pBdr>
          <w:top w:val="nil"/>
          <w:left w:val="nil"/>
          <w:bottom w:val="nil"/>
          <w:right w:val="nil"/>
          <w:between w:val="nil"/>
        </w:pBdr>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D2829" w:rsidRPr="00DE3C22" w14:paraId="6BC2DC72" w14:textId="77777777" w:rsidTr="00511ABC">
        <w:trPr>
          <w:trHeight w:val="466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CBB7E1" w14:textId="77777777" w:rsidR="001D2829" w:rsidRPr="00DE3C22" w:rsidRDefault="001D2829" w:rsidP="00511ABC">
            <w:pPr>
              <w:rPr>
                <w:rFonts w:ascii="Times New Roman" w:hAnsi="Times New Roman" w:cs="Times New Roman"/>
                <w:b/>
                <w:sz w:val="20"/>
                <w:szCs w:val="20"/>
                <w:lang w:val="kk-KZ"/>
              </w:rPr>
            </w:pPr>
            <w:r w:rsidRPr="00DE3C22">
              <w:rPr>
                <w:rFonts w:ascii="Times New Roman" w:hAnsi="Times New Roman" w:cs="Times New Roman"/>
                <w:b/>
                <w:sz w:val="20"/>
                <w:szCs w:val="20"/>
                <w:lang w:val="kk-KZ"/>
              </w:rPr>
              <w:t xml:space="preserve">Пәннің </w:t>
            </w:r>
          </w:p>
          <w:p w14:paraId="1E5A06F6" w14:textId="77777777" w:rsidR="001D2829" w:rsidRPr="00DE3C22" w:rsidRDefault="001D2829" w:rsidP="00511ABC">
            <w:pPr>
              <w:rPr>
                <w:rFonts w:ascii="Times New Roman" w:hAnsi="Times New Roman" w:cs="Times New Roman"/>
                <w:b/>
                <w:sz w:val="20"/>
                <w:szCs w:val="20"/>
                <w:lang w:val="kk-KZ"/>
              </w:rPr>
            </w:pPr>
            <w:r w:rsidRPr="00DE3C22">
              <w:rPr>
                <w:rFonts w:ascii="Times New Roman" w:hAnsi="Times New Roman" w:cs="Times New Roman"/>
                <w:b/>
                <w:sz w:val="20"/>
                <w:szCs w:val="20"/>
                <w:lang w:val="kk-KZ"/>
              </w:rPr>
              <w:t>а</w:t>
            </w:r>
            <w:r w:rsidRPr="00DE3C22">
              <w:rPr>
                <w:rFonts w:ascii="Times New Roman" w:hAnsi="Times New Roman" w:cs="Times New Roman"/>
                <w:b/>
                <w:sz w:val="20"/>
                <w:szCs w:val="20"/>
              </w:rPr>
              <w:t>ка</w:t>
            </w:r>
            <w:r w:rsidRPr="00DE3C22">
              <w:rPr>
                <w:rFonts w:ascii="Times New Roman" w:hAnsi="Times New Roman" w:cs="Times New Roman"/>
                <w:b/>
                <w:sz w:val="20"/>
                <w:szCs w:val="20"/>
                <w:lang w:val="kk-KZ"/>
              </w:rPr>
              <w:t xml:space="preserve">демиялық </w:t>
            </w:r>
          </w:p>
          <w:p w14:paraId="7EC9C522" w14:textId="77777777" w:rsidR="001D2829" w:rsidRPr="00DE3C22" w:rsidRDefault="001D2829" w:rsidP="00511ABC">
            <w:pPr>
              <w:rPr>
                <w:rFonts w:ascii="Times New Roman" w:hAnsi="Times New Roman" w:cs="Times New Roman"/>
                <w:b/>
                <w:sz w:val="20"/>
                <w:szCs w:val="20"/>
              </w:rPr>
            </w:pPr>
            <w:r w:rsidRPr="00DE3C22">
              <w:rPr>
                <w:rFonts w:ascii="Times New Roman" w:hAnsi="Times New Roman" w:cs="Times New Roman"/>
                <w:b/>
                <w:sz w:val="20"/>
                <w:szCs w:val="20"/>
                <w:lang w:val="kk-KZ"/>
              </w:rPr>
              <w:t>саясаты</w:t>
            </w:r>
            <w:r w:rsidRPr="00DE3C22">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CAB48" w14:textId="77777777" w:rsidR="001D2829" w:rsidRPr="00DE3C22" w:rsidRDefault="001D2829" w:rsidP="00511ABC">
            <w:pPr>
              <w:jc w:val="both"/>
              <w:rPr>
                <w:rFonts w:ascii="Times New Roman" w:hAnsi="Times New Roman" w:cs="Times New Roman"/>
                <w:sz w:val="20"/>
                <w:szCs w:val="20"/>
              </w:rPr>
            </w:pPr>
            <w:r w:rsidRPr="00DE3C22">
              <w:rPr>
                <w:rFonts w:ascii="Times New Roman" w:hAnsi="Times New Roman" w:cs="Times New Roman"/>
                <w:sz w:val="20"/>
                <w:szCs w:val="20"/>
              </w:rPr>
              <w:t>П</w:t>
            </w:r>
            <w:r w:rsidRPr="00DE3C22">
              <w:rPr>
                <w:rFonts w:ascii="Times New Roman" w:hAnsi="Times New Roman" w:cs="Times New Roman"/>
                <w:sz w:val="20"/>
                <w:szCs w:val="20"/>
                <w:lang w:val="kk-KZ"/>
              </w:rPr>
              <w:t xml:space="preserve">әннің </w:t>
            </w:r>
            <w:r w:rsidRPr="00DE3C22">
              <w:rPr>
                <w:rFonts w:ascii="Times New Roman" w:hAnsi="Times New Roman" w:cs="Times New Roman"/>
                <w:sz w:val="20"/>
                <w:szCs w:val="20"/>
              </w:rPr>
              <w:t>академия</w:t>
            </w:r>
            <w:r w:rsidRPr="00DE3C22">
              <w:rPr>
                <w:rFonts w:ascii="Times New Roman" w:hAnsi="Times New Roman" w:cs="Times New Roman"/>
                <w:sz w:val="20"/>
                <w:szCs w:val="20"/>
                <w:lang w:val="kk-KZ"/>
              </w:rPr>
              <w:t>лық</w:t>
            </w:r>
            <w:r w:rsidRPr="00DE3C22">
              <w:rPr>
                <w:rFonts w:ascii="Times New Roman" w:hAnsi="Times New Roman" w:cs="Times New Roman"/>
                <w:sz w:val="20"/>
                <w:szCs w:val="20"/>
              </w:rPr>
              <w:t xml:space="preserve"> сая</w:t>
            </w:r>
            <w:r w:rsidRPr="00DE3C22">
              <w:rPr>
                <w:rFonts w:ascii="Times New Roman" w:hAnsi="Times New Roman" w:cs="Times New Roman"/>
                <w:sz w:val="20"/>
                <w:szCs w:val="20"/>
                <w:lang w:val="kk-KZ"/>
              </w:rPr>
              <w:t>саты</w:t>
            </w:r>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ә</w:t>
            </w:r>
            <w:r w:rsidRPr="00DE3C22">
              <w:rPr>
                <w:rFonts w:ascii="Times New Roman" w:hAnsi="Times New Roman" w:cs="Times New Roman"/>
                <w:sz w:val="20"/>
                <w:szCs w:val="20"/>
              </w:rPr>
              <w:t>л-Фараби а</w:t>
            </w:r>
            <w:r w:rsidRPr="00DE3C22">
              <w:rPr>
                <w:rFonts w:ascii="Times New Roman" w:hAnsi="Times New Roman" w:cs="Times New Roman"/>
                <w:sz w:val="20"/>
                <w:szCs w:val="20"/>
                <w:lang w:val="kk-KZ"/>
              </w:rPr>
              <w:t>тындағы</w:t>
            </w:r>
            <w:r w:rsidRPr="00DE3C22">
              <w:rPr>
                <w:rFonts w:ascii="Times New Roman" w:hAnsi="Times New Roman" w:cs="Times New Roman"/>
                <w:sz w:val="20"/>
                <w:szCs w:val="20"/>
              </w:rPr>
              <w:t xml:space="preserve"> Қ</w:t>
            </w:r>
            <w:r w:rsidRPr="00DE3C22">
              <w:rPr>
                <w:rFonts w:ascii="Times New Roman" w:hAnsi="Times New Roman" w:cs="Times New Roman"/>
                <w:sz w:val="20"/>
                <w:szCs w:val="20"/>
                <w:lang w:val="kk-KZ"/>
              </w:rPr>
              <w:t>азҰУ</w:t>
            </w:r>
            <w:r w:rsidRPr="00DE3C22">
              <w:rPr>
                <w:rFonts w:ascii="Times New Roman" w:hAnsi="Times New Roman" w:cs="Times New Roman"/>
                <w:sz w:val="20"/>
                <w:szCs w:val="20"/>
              </w:rPr>
              <w:t>-д</w:t>
            </w:r>
            <w:r w:rsidRPr="00DE3C22">
              <w:rPr>
                <w:rFonts w:ascii="Times New Roman" w:hAnsi="Times New Roman" w:cs="Times New Roman"/>
                <w:sz w:val="20"/>
                <w:szCs w:val="20"/>
                <w:lang w:val="kk-KZ"/>
              </w:rPr>
              <w:t>ың</w:t>
            </w:r>
            <w:r w:rsidRPr="00DE3C22">
              <w:rPr>
                <w:rFonts w:ascii="Times New Roman" w:hAnsi="Times New Roman" w:cs="Times New Roman"/>
                <w:sz w:val="20"/>
                <w:szCs w:val="20"/>
              </w:rPr>
              <w:t xml:space="preserve"> </w:t>
            </w:r>
            <w:r w:rsidRPr="00DE3C22">
              <w:rPr>
                <w:rFonts w:ascii="Times New Roman" w:hAnsi="Times New Roman" w:cs="Times New Roman"/>
                <w:sz w:val="20"/>
                <w:szCs w:val="20"/>
                <w:u w:val="single"/>
                <w:lang w:val="kk-KZ"/>
              </w:rPr>
              <w:t>Академиялық</w:t>
            </w:r>
            <w:r w:rsidRPr="00DE3C22">
              <w:rPr>
                <w:rFonts w:ascii="Times New Roman" w:hAnsi="Times New Roman" w:cs="Times New Roman"/>
                <w:sz w:val="20"/>
                <w:szCs w:val="20"/>
                <w:u w:val="single"/>
              </w:rPr>
              <w:t xml:space="preserve"> </w:t>
            </w:r>
            <w:r w:rsidRPr="00DE3C22">
              <w:rPr>
                <w:rFonts w:ascii="Times New Roman" w:hAnsi="Times New Roman" w:cs="Times New Roman"/>
                <w:sz w:val="20"/>
                <w:szCs w:val="20"/>
                <w:u w:val="single"/>
                <w:lang w:val="kk-KZ"/>
              </w:rPr>
              <w:t>саясатымен</w:t>
            </w:r>
            <w:r w:rsidRPr="00DE3C22">
              <w:rPr>
                <w:rFonts w:ascii="Times New Roman" w:hAnsi="Times New Roman" w:cs="Times New Roman"/>
                <w:sz w:val="20"/>
                <w:szCs w:val="20"/>
                <w:u w:val="single"/>
              </w:rPr>
              <w:t xml:space="preserve"> </w:t>
            </w:r>
            <w:r w:rsidRPr="00DE3C22">
              <w:rPr>
                <w:rFonts w:ascii="Times New Roman" w:hAnsi="Times New Roman" w:cs="Times New Roman"/>
                <w:sz w:val="20"/>
                <w:szCs w:val="20"/>
                <w:u w:val="single"/>
                <w:lang w:val="kk-KZ"/>
              </w:rPr>
              <w:t>және</w:t>
            </w:r>
            <w:r w:rsidRPr="00DE3C22">
              <w:rPr>
                <w:rFonts w:ascii="Times New Roman" w:hAnsi="Times New Roman" w:cs="Times New Roman"/>
                <w:sz w:val="20"/>
                <w:szCs w:val="20"/>
                <w:u w:val="single"/>
              </w:rPr>
              <w:t xml:space="preserve"> </w:t>
            </w:r>
            <w:r w:rsidRPr="00DE3C22">
              <w:rPr>
                <w:rFonts w:ascii="Times New Roman" w:hAnsi="Times New Roman" w:cs="Times New Roman"/>
                <w:sz w:val="20"/>
                <w:szCs w:val="20"/>
                <w:u w:val="single"/>
                <w:lang w:val="kk-KZ"/>
              </w:rPr>
              <w:t>академиялық</w:t>
            </w:r>
            <w:r w:rsidRPr="00DE3C22">
              <w:rPr>
                <w:rFonts w:ascii="Times New Roman" w:hAnsi="Times New Roman" w:cs="Times New Roman"/>
                <w:sz w:val="20"/>
                <w:szCs w:val="20"/>
                <w:u w:val="single"/>
              </w:rPr>
              <w:t xml:space="preserve"> </w:t>
            </w:r>
            <w:r w:rsidRPr="00DE3C22">
              <w:rPr>
                <w:rFonts w:ascii="Times New Roman" w:hAnsi="Times New Roman" w:cs="Times New Roman"/>
                <w:sz w:val="20"/>
                <w:szCs w:val="20"/>
                <w:u w:val="single"/>
                <w:lang w:val="kk-KZ"/>
              </w:rPr>
              <w:t>адалдық</w:t>
            </w:r>
            <w:r w:rsidRPr="00DE3C22">
              <w:rPr>
                <w:rFonts w:ascii="Times New Roman" w:hAnsi="Times New Roman" w:cs="Times New Roman"/>
                <w:sz w:val="20"/>
                <w:szCs w:val="20"/>
                <w:u w:val="single"/>
              </w:rPr>
              <w:t xml:space="preserve"> </w:t>
            </w:r>
            <w:r w:rsidRPr="00DE3C22">
              <w:rPr>
                <w:rFonts w:ascii="Times New Roman" w:hAnsi="Times New Roman" w:cs="Times New Roman"/>
                <w:sz w:val="20"/>
                <w:szCs w:val="20"/>
                <w:u w:val="single"/>
                <w:lang w:val="kk-KZ"/>
              </w:rPr>
              <w:t>Саясатымен</w:t>
            </w:r>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айқындалады</w:t>
            </w:r>
            <w:r w:rsidRPr="00DE3C22">
              <w:rPr>
                <w:rFonts w:ascii="Times New Roman" w:hAnsi="Times New Roman" w:cs="Times New Roman"/>
                <w:sz w:val="20"/>
                <w:szCs w:val="20"/>
              </w:rPr>
              <w:t xml:space="preserve">. </w:t>
            </w:r>
          </w:p>
          <w:p w14:paraId="1E639B6F" w14:textId="77777777" w:rsidR="001D2829" w:rsidRPr="00DE3C22" w:rsidRDefault="001D2829" w:rsidP="00511ABC">
            <w:pPr>
              <w:jc w:val="both"/>
              <w:rPr>
                <w:rFonts w:ascii="Times New Roman" w:hAnsi="Times New Roman" w:cs="Times New Roman"/>
                <w:sz w:val="20"/>
                <w:szCs w:val="20"/>
              </w:rPr>
            </w:pPr>
            <w:proofErr w:type="spellStart"/>
            <w:r w:rsidRPr="00DE3C22">
              <w:rPr>
                <w:rFonts w:ascii="Times New Roman" w:hAnsi="Times New Roman" w:cs="Times New Roman"/>
                <w:sz w:val="20"/>
                <w:szCs w:val="20"/>
              </w:rPr>
              <w:t>Құжаттар</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Univer</w:t>
            </w:r>
            <w:proofErr w:type="spellEnd"/>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И</w:t>
            </w:r>
            <w:r w:rsidRPr="00DE3C22">
              <w:rPr>
                <w:rFonts w:ascii="Times New Roman" w:hAnsi="Times New Roman" w:cs="Times New Roman"/>
                <w:sz w:val="20"/>
                <w:szCs w:val="20"/>
              </w:rPr>
              <w:t xml:space="preserve">Ж </w:t>
            </w:r>
            <w:proofErr w:type="spellStart"/>
            <w:r w:rsidRPr="00DE3C22">
              <w:rPr>
                <w:rFonts w:ascii="Times New Roman" w:hAnsi="Times New Roman" w:cs="Times New Roman"/>
                <w:sz w:val="20"/>
                <w:szCs w:val="20"/>
              </w:rPr>
              <w:t>басты</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бетінде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қолжетімді</w:t>
            </w:r>
            <w:proofErr w:type="spellEnd"/>
            <w:r w:rsidRPr="00DE3C22">
              <w:rPr>
                <w:rFonts w:ascii="Times New Roman" w:hAnsi="Times New Roman" w:cs="Times New Roman"/>
                <w:sz w:val="20"/>
                <w:szCs w:val="20"/>
              </w:rPr>
              <w:t>.</w:t>
            </w:r>
          </w:p>
          <w:p w14:paraId="6E4EC697" w14:textId="77777777" w:rsidR="001D2829" w:rsidRPr="00DE3C22" w:rsidRDefault="001D2829" w:rsidP="00511ABC">
            <w:pPr>
              <w:jc w:val="both"/>
              <w:rPr>
                <w:rFonts w:ascii="Times New Roman" w:hAnsi="Times New Roman" w:cs="Times New Roman"/>
                <w:sz w:val="20"/>
                <w:szCs w:val="20"/>
              </w:rPr>
            </w:pPr>
            <w:proofErr w:type="spellStart"/>
            <w:r w:rsidRPr="00DE3C22">
              <w:rPr>
                <w:rFonts w:ascii="Times New Roman" w:hAnsi="Times New Roman" w:cs="Times New Roman"/>
                <w:b/>
                <w:bCs/>
                <w:sz w:val="20"/>
                <w:szCs w:val="20"/>
              </w:rPr>
              <w:t>Ғылым</w:t>
            </w:r>
            <w:proofErr w:type="spellEnd"/>
            <w:r w:rsidRPr="00DE3C22">
              <w:rPr>
                <w:rFonts w:ascii="Times New Roman" w:hAnsi="Times New Roman" w:cs="Times New Roman"/>
                <w:b/>
                <w:bCs/>
                <w:sz w:val="20"/>
                <w:szCs w:val="20"/>
              </w:rPr>
              <w:t xml:space="preserve"> мен </w:t>
            </w:r>
            <w:proofErr w:type="spellStart"/>
            <w:r w:rsidRPr="00DE3C22">
              <w:rPr>
                <w:rFonts w:ascii="Times New Roman" w:hAnsi="Times New Roman" w:cs="Times New Roman"/>
                <w:b/>
                <w:bCs/>
                <w:sz w:val="20"/>
                <w:szCs w:val="20"/>
              </w:rPr>
              <w:t>білімнің</w:t>
            </w:r>
            <w:proofErr w:type="spellEnd"/>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b/>
                <w:bCs/>
                <w:sz w:val="20"/>
                <w:szCs w:val="20"/>
              </w:rPr>
              <w:t>интеграциясы</w:t>
            </w:r>
            <w:proofErr w:type="spellEnd"/>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sz w:val="20"/>
                <w:szCs w:val="20"/>
              </w:rPr>
              <w:t>Студенттердің</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магистранттардың</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және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докторанттардың</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ғылыми-зерттеу</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жұмысы</w:t>
            </w:r>
            <w:proofErr w:type="spellEnd"/>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 xml:space="preserve"> бұл </w:t>
            </w:r>
            <w:proofErr w:type="spellStart"/>
            <w:r w:rsidRPr="00DE3C22">
              <w:rPr>
                <w:rFonts w:ascii="Times New Roman" w:hAnsi="Times New Roman" w:cs="Times New Roman"/>
                <w:sz w:val="20"/>
                <w:szCs w:val="20"/>
              </w:rPr>
              <w:t>оқу</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үдерісін</w:t>
            </w:r>
            <w:proofErr w:type="spellEnd"/>
            <w:r w:rsidRPr="00DE3C22">
              <w:rPr>
                <w:rFonts w:ascii="Times New Roman" w:hAnsi="Times New Roman" w:cs="Times New Roman"/>
                <w:sz w:val="20"/>
                <w:szCs w:val="20"/>
                <w:lang w:val="kk-KZ"/>
              </w:rPr>
              <w:t>ің</w:t>
            </w:r>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тереңде</w:t>
            </w:r>
            <w:proofErr w:type="spellEnd"/>
            <w:r w:rsidRPr="00DE3C22">
              <w:rPr>
                <w:rFonts w:ascii="Times New Roman" w:hAnsi="Times New Roman" w:cs="Times New Roman"/>
                <w:sz w:val="20"/>
                <w:szCs w:val="20"/>
                <w:lang w:val="kk-KZ"/>
              </w:rPr>
              <w:t>тілуі</w:t>
            </w:r>
            <w:r w:rsidRPr="00DE3C22">
              <w:rPr>
                <w:rFonts w:ascii="Times New Roman" w:hAnsi="Times New Roman" w:cs="Times New Roman"/>
                <w:sz w:val="20"/>
                <w:szCs w:val="20"/>
              </w:rPr>
              <w:t xml:space="preserve">. Ол </w:t>
            </w:r>
            <w:proofErr w:type="spellStart"/>
            <w:r w:rsidRPr="00DE3C22">
              <w:rPr>
                <w:rFonts w:ascii="Times New Roman" w:hAnsi="Times New Roman" w:cs="Times New Roman"/>
                <w:sz w:val="20"/>
                <w:szCs w:val="20"/>
              </w:rPr>
              <w:t>тікелей</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кафедраларда</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зертханаларда</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университеттің</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ғылыми</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және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жобалау</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бөлімшелерінде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студенттік</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ғылыми-техникалық</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бірлестіктер</w:t>
            </w:r>
            <w:proofErr w:type="spellEnd"/>
            <w:r w:rsidRPr="00DE3C22">
              <w:rPr>
                <w:rFonts w:ascii="Times New Roman" w:hAnsi="Times New Roman" w:cs="Times New Roman"/>
                <w:sz w:val="20"/>
                <w:szCs w:val="20"/>
                <w:lang w:val="kk-KZ"/>
              </w:rPr>
              <w:t>ін</w:t>
            </w:r>
            <w:r w:rsidRPr="00DE3C22">
              <w:rPr>
                <w:rFonts w:ascii="Times New Roman" w:hAnsi="Times New Roman" w:cs="Times New Roman"/>
                <w:sz w:val="20"/>
                <w:szCs w:val="20"/>
              </w:rPr>
              <w:t xml:space="preserve">де </w:t>
            </w:r>
            <w:proofErr w:type="spellStart"/>
            <w:r w:rsidRPr="00DE3C22">
              <w:rPr>
                <w:rFonts w:ascii="Times New Roman" w:hAnsi="Times New Roman" w:cs="Times New Roman"/>
                <w:sz w:val="20"/>
                <w:szCs w:val="20"/>
              </w:rPr>
              <w:t>ұйымдастырылады</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Білім</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берудің</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барлық</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деңгейлеріндегі</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білім</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алушылардың</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өзіндік</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жұмысы</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заманауи</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ғылыми-зерттеу</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және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ақпараттық</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технологияларды</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қолдана</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отырып</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жаңа</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білім</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алу</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негізінде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зерттеу</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дағдылары</w:t>
            </w:r>
            <w:proofErr w:type="spellEnd"/>
            <w:r w:rsidRPr="00DE3C22">
              <w:rPr>
                <w:rFonts w:ascii="Times New Roman" w:hAnsi="Times New Roman" w:cs="Times New Roman"/>
                <w:sz w:val="20"/>
                <w:szCs w:val="20"/>
              </w:rPr>
              <w:t xml:space="preserve"> мен </w:t>
            </w:r>
            <w:proofErr w:type="spellStart"/>
            <w:r w:rsidRPr="00DE3C22">
              <w:rPr>
                <w:rFonts w:ascii="Times New Roman" w:hAnsi="Times New Roman" w:cs="Times New Roman"/>
                <w:sz w:val="20"/>
                <w:szCs w:val="20"/>
              </w:rPr>
              <w:t>құзыреттіліктерін</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дамытуға</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бағытталған</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Зерттеу</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университетінің</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оқытушысы</w:t>
            </w:r>
            <w:proofErr w:type="spellEnd"/>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ғ</w:t>
            </w:r>
            <w:proofErr w:type="spellStart"/>
            <w:r w:rsidRPr="00DE3C22">
              <w:rPr>
                <w:rFonts w:ascii="Times New Roman" w:hAnsi="Times New Roman" w:cs="Times New Roman"/>
                <w:sz w:val="20"/>
                <w:szCs w:val="20"/>
              </w:rPr>
              <w:t>ылыми</w:t>
            </w:r>
            <w:proofErr w:type="spellEnd"/>
            <w:r w:rsidRPr="00DE3C22">
              <w:rPr>
                <w:rFonts w:ascii="Times New Roman" w:hAnsi="Times New Roman" w:cs="Times New Roman"/>
                <w:sz w:val="20"/>
                <w:szCs w:val="20"/>
                <w:lang w:val="kk-KZ"/>
              </w:rPr>
              <w:t>-зерттеу</w:t>
            </w:r>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қызмет</w:t>
            </w:r>
            <w:proofErr w:type="spellEnd"/>
            <w:r w:rsidRPr="00DE3C22">
              <w:rPr>
                <w:rFonts w:ascii="Times New Roman" w:hAnsi="Times New Roman" w:cs="Times New Roman"/>
                <w:sz w:val="20"/>
                <w:szCs w:val="20"/>
                <w:lang w:val="kk-KZ"/>
              </w:rPr>
              <w:t>інің</w:t>
            </w:r>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нәтижелерін</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дәрістер</w:t>
            </w:r>
            <w:proofErr w:type="spellEnd"/>
            <w:r w:rsidRPr="00DE3C22">
              <w:rPr>
                <w:rFonts w:ascii="Times New Roman" w:hAnsi="Times New Roman" w:cs="Times New Roman"/>
                <w:sz w:val="20"/>
                <w:szCs w:val="20"/>
              </w:rPr>
              <w:t xml:space="preserve"> мен </w:t>
            </w:r>
            <w:proofErr w:type="spellStart"/>
            <w:r w:rsidRPr="00DE3C22">
              <w:rPr>
                <w:rFonts w:ascii="Times New Roman" w:hAnsi="Times New Roman" w:cs="Times New Roman"/>
                <w:sz w:val="20"/>
                <w:szCs w:val="20"/>
              </w:rPr>
              <w:t>семинарлық</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практикалық</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сабақтар</w:t>
            </w:r>
            <w:proofErr w:type="spellEnd"/>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з</w:t>
            </w:r>
            <w:proofErr w:type="spellStart"/>
            <w:r w:rsidRPr="00DE3C22">
              <w:rPr>
                <w:rFonts w:ascii="Times New Roman" w:hAnsi="Times New Roman" w:cs="Times New Roman"/>
                <w:sz w:val="20"/>
                <w:szCs w:val="20"/>
              </w:rPr>
              <w:t>ертханалық</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сабақтар</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тақырыбын</w:t>
            </w:r>
            <w:proofErr w:type="spellEnd"/>
            <w:r w:rsidRPr="00DE3C22">
              <w:rPr>
                <w:rFonts w:ascii="Times New Roman" w:hAnsi="Times New Roman" w:cs="Times New Roman"/>
                <w:sz w:val="20"/>
                <w:szCs w:val="20"/>
                <w:lang w:val="kk-KZ"/>
              </w:rPr>
              <w:t>д</w:t>
            </w:r>
            <w:r w:rsidRPr="00DE3C22">
              <w:rPr>
                <w:rFonts w:ascii="Times New Roman" w:hAnsi="Times New Roman" w:cs="Times New Roman"/>
                <w:sz w:val="20"/>
                <w:szCs w:val="20"/>
              </w:rPr>
              <w:t>а</w:t>
            </w:r>
            <w:r w:rsidRPr="00DE3C22">
              <w:rPr>
                <w:rFonts w:ascii="Times New Roman" w:hAnsi="Times New Roman" w:cs="Times New Roman"/>
                <w:sz w:val="20"/>
                <w:szCs w:val="20"/>
                <w:lang w:val="kk-KZ"/>
              </w:rPr>
              <w:t xml:space="preserve">, </w:t>
            </w:r>
            <w:proofErr w:type="spellStart"/>
            <w:r w:rsidRPr="00DE3C22">
              <w:rPr>
                <w:rFonts w:ascii="Times New Roman" w:hAnsi="Times New Roman" w:cs="Times New Roman"/>
                <w:sz w:val="20"/>
                <w:szCs w:val="20"/>
              </w:rPr>
              <w:t>силлабуста</w:t>
            </w:r>
            <w:proofErr w:type="spellEnd"/>
            <w:r w:rsidRPr="00DE3C22">
              <w:rPr>
                <w:rFonts w:ascii="Times New Roman" w:hAnsi="Times New Roman" w:cs="Times New Roman"/>
                <w:sz w:val="20"/>
                <w:szCs w:val="20"/>
                <w:lang w:val="kk-KZ"/>
              </w:rPr>
              <w:t>рда</w:t>
            </w:r>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көрініс</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табатын</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және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оқу</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сабақтары</w:t>
            </w:r>
            <w:proofErr w:type="spellEnd"/>
            <w:r w:rsidRPr="00DE3C22">
              <w:rPr>
                <w:rFonts w:ascii="Times New Roman" w:hAnsi="Times New Roman" w:cs="Times New Roman"/>
                <w:sz w:val="20"/>
                <w:szCs w:val="20"/>
              </w:rPr>
              <w:t xml:space="preserve"> мен </w:t>
            </w:r>
            <w:proofErr w:type="spellStart"/>
            <w:r w:rsidRPr="00DE3C22">
              <w:rPr>
                <w:rFonts w:ascii="Times New Roman" w:hAnsi="Times New Roman" w:cs="Times New Roman"/>
                <w:sz w:val="20"/>
                <w:szCs w:val="20"/>
              </w:rPr>
              <w:t>тапсырмалар</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тақырыптарының</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өзектілігіне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жауап</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беретін</w:t>
            </w:r>
            <w:proofErr w:type="spellEnd"/>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ОБӨЗ</w:t>
            </w:r>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БӨЗ</w:t>
            </w:r>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тапсырмаларына</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біріктіреді</w:t>
            </w:r>
            <w:proofErr w:type="spellEnd"/>
            <w:r w:rsidRPr="00DE3C22">
              <w:rPr>
                <w:rFonts w:ascii="Times New Roman" w:hAnsi="Times New Roman" w:cs="Times New Roman"/>
                <w:sz w:val="20"/>
                <w:szCs w:val="20"/>
              </w:rPr>
              <w:t>.</w:t>
            </w:r>
          </w:p>
          <w:p w14:paraId="5F2583D1" w14:textId="77777777" w:rsidR="001D2829" w:rsidRPr="00DE3C22" w:rsidRDefault="001D2829" w:rsidP="00511ABC">
            <w:pPr>
              <w:jc w:val="both"/>
              <w:rPr>
                <w:rFonts w:ascii="Times New Roman" w:hAnsi="Times New Roman" w:cs="Times New Roman"/>
                <w:b/>
                <w:bCs/>
                <w:sz w:val="20"/>
                <w:szCs w:val="20"/>
              </w:rPr>
            </w:pPr>
            <w:proofErr w:type="spellStart"/>
            <w:r w:rsidRPr="00DE3C22">
              <w:rPr>
                <w:rFonts w:ascii="Times New Roman" w:hAnsi="Times New Roman" w:cs="Times New Roman"/>
                <w:b/>
                <w:bCs/>
                <w:sz w:val="20"/>
                <w:szCs w:val="20"/>
              </w:rPr>
              <w:t>Сабаққа</w:t>
            </w:r>
            <w:proofErr w:type="spellEnd"/>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b/>
                <w:bCs/>
                <w:sz w:val="20"/>
                <w:szCs w:val="20"/>
              </w:rPr>
              <w:t>қатысу</w:t>
            </w:r>
            <w:proofErr w:type="spellEnd"/>
            <w:r w:rsidRPr="00DE3C22">
              <w:rPr>
                <w:rFonts w:ascii="Times New Roman" w:hAnsi="Times New Roman" w:cs="Times New Roman"/>
                <w:b/>
                <w:bCs/>
                <w:sz w:val="20"/>
                <w:szCs w:val="20"/>
                <w:lang w:val="kk-KZ"/>
              </w:rPr>
              <w:t>ы</w:t>
            </w:r>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sz w:val="20"/>
                <w:szCs w:val="20"/>
              </w:rPr>
              <w:t>Әр</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тапсырманың</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мерзімі</w:t>
            </w:r>
            <w:proofErr w:type="spellEnd"/>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пән</w:t>
            </w:r>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мазмұнын</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іске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асыру</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күнтізбесінде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кестесінде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көрсетілген</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Мерзімдерді</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сақтамау</w:t>
            </w:r>
            <w:proofErr w:type="spellEnd"/>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баллда</w:t>
            </w:r>
            <w:proofErr w:type="spellStart"/>
            <w:r w:rsidRPr="00DE3C22">
              <w:rPr>
                <w:rFonts w:ascii="Times New Roman" w:hAnsi="Times New Roman" w:cs="Times New Roman"/>
                <w:sz w:val="20"/>
                <w:szCs w:val="20"/>
              </w:rPr>
              <w:t>рдың</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жоғалуына</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әкеледі</w:t>
            </w:r>
            <w:proofErr w:type="spellEnd"/>
            <w:r w:rsidRPr="00DE3C22">
              <w:rPr>
                <w:rFonts w:ascii="Times New Roman" w:hAnsi="Times New Roman" w:cs="Times New Roman"/>
                <w:sz w:val="20"/>
                <w:szCs w:val="20"/>
              </w:rPr>
              <w:t>.</w:t>
            </w:r>
          </w:p>
          <w:p w14:paraId="3D3ED798" w14:textId="77777777" w:rsidR="001D2829" w:rsidRPr="00DE3C22" w:rsidRDefault="001D2829" w:rsidP="00511ABC">
            <w:pPr>
              <w:jc w:val="both"/>
              <w:rPr>
                <w:rStyle w:val="ad"/>
                <w:rFonts w:ascii="Times New Roman" w:hAnsi="Times New Roman" w:cs="Times New Roman"/>
                <w:b/>
                <w:bCs/>
                <w:color w:val="000000" w:themeColor="text1"/>
                <w:sz w:val="20"/>
                <w:szCs w:val="20"/>
                <w:lang w:val="kk-KZ"/>
              </w:rPr>
            </w:pPr>
            <w:proofErr w:type="spellStart"/>
            <w:r w:rsidRPr="00DE3C22">
              <w:rPr>
                <w:rStyle w:val="ad"/>
                <w:rFonts w:ascii="Times New Roman" w:hAnsi="Times New Roman" w:cs="Times New Roman"/>
                <w:b/>
                <w:bCs/>
                <w:color w:val="000000" w:themeColor="text1"/>
                <w:sz w:val="20"/>
                <w:szCs w:val="20"/>
              </w:rPr>
              <w:t>Академиялық</w:t>
            </w:r>
            <w:proofErr w:type="spellEnd"/>
            <w:r w:rsidRPr="00DE3C22">
              <w:rPr>
                <w:rStyle w:val="ad"/>
                <w:rFonts w:ascii="Times New Roman" w:hAnsi="Times New Roman" w:cs="Times New Roman"/>
                <w:b/>
                <w:bCs/>
                <w:color w:val="000000" w:themeColor="text1"/>
                <w:sz w:val="20"/>
                <w:szCs w:val="20"/>
              </w:rPr>
              <w:t xml:space="preserve"> </w:t>
            </w:r>
            <w:proofErr w:type="spellStart"/>
            <w:r w:rsidRPr="00DE3C22">
              <w:rPr>
                <w:rStyle w:val="ad"/>
                <w:rFonts w:ascii="Times New Roman" w:hAnsi="Times New Roman" w:cs="Times New Roman"/>
                <w:b/>
                <w:bCs/>
                <w:color w:val="000000" w:themeColor="text1"/>
                <w:sz w:val="20"/>
                <w:szCs w:val="20"/>
              </w:rPr>
              <w:t>адалдық</w:t>
            </w:r>
            <w:proofErr w:type="spellEnd"/>
            <w:r w:rsidRPr="00DE3C22">
              <w:rPr>
                <w:rStyle w:val="ad"/>
                <w:rFonts w:ascii="Times New Roman" w:hAnsi="Times New Roman" w:cs="Times New Roman"/>
                <w:b/>
                <w:bCs/>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Практикалық</w:t>
            </w:r>
            <w:proofErr w:type="spellEnd"/>
            <w:r w:rsidRPr="00DE3C22">
              <w:rPr>
                <w:rStyle w:val="ad"/>
                <w:rFonts w:ascii="Times New Roman" w:hAnsi="Times New Roman" w:cs="Times New Roman"/>
                <w:color w:val="000000" w:themeColor="text1"/>
                <w:sz w:val="20"/>
                <w:szCs w:val="20"/>
              </w:rPr>
              <w:t>/</w:t>
            </w:r>
            <w:proofErr w:type="spellStart"/>
            <w:r w:rsidRPr="00DE3C22">
              <w:rPr>
                <w:rStyle w:val="ad"/>
                <w:rFonts w:ascii="Times New Roman" w:hAnsi="Times New Roman" w:cs="Times New Roman"/>
                <w:color w:val="000000" w:themeColor="text1"/>
                <w:sz w:val="20"/>
                <w:szCs w:val="20"/>
              </w:rPr>
              <w:t>зертханалық</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сабақтар</w:t>
            </w:r>
            <w:proofErr w:type="spellEnd"/>
            <w:r w:rsidRPr="00DE3C22">
              <w:rPr>
                <w:rStyle w:val="ad"/>
                <w:rFonts w:ascii="Times New Roman" w:hAnsi="Times New Roman" w:cs="Times New Roman"/>
                <w:color w:val="000000" w:themeColor="text1"/>
                <w:sz w:val="20"/>
                <w:szCs w:val="20"/>
              </w:rPr>
              <w:t xml:space="preserve">, </w:t>
            </w:r>
            <w:r w:rsidRPr="00DE3C22">
              <w:rPr>
                <w:rStyle w:val="ad"/>
                <w:rFonts w:ascii="Times New Roman" w:hAnsi="Times New Roman" w:cs="Times New Roman"/>
                <w:color w:val="000000" w:themeColor="text1"/>
                <w:sz w:val="20"/>
                <w:szCs w:val="20"/>
                <w:lang w:val="kk-KZ"/>
              </w:rPr>
              <w:t>БӨЖ</w:t>
            </w:r>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білім</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алушының</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дербестігін</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сыни</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ойлауын</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шығармашылығын</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дамытады</w:t>
            </w:r>
            <w:proofErr w:type="spellEnd"/>
            <w:r w:rsidRPr="00DE3C22">
              <w:rPr>
                <w:rStyle w:val="ad"/>
                <w:rFonts w:ascii="Times New Roman" w:hAnsi="Times New Roman" w:cs="Times New Roman"/>
                <w:color w:val="000000" w:themeColor="text1"/>
                <w:sz w:val="20"/>
                <w:szCs w:val="20"/>
              </w:rPr>
              <w:t xml:space="preserve">. Плагиат, </w:t>
            </w:r>
            <w:proofErr w:type="spellStart"/>
            <w:r w:rsidRPr="00DE3C22">
              <w:rPr>
                <w:rStyle w:val="ad"/>
                <w:rFonts w:ascii="Times New Roman" w:hAnsi="Times New Roman" w:cs="Times New Roman"/>
                <w:color w:val="000000" w:themeColor="text1"/>
                <w:sz w:val="20"/>
                <w:szCs w:val="20"/>
              </w:rPr>
              <w:t>жалғандық</w:t>
            </w:r>
            <w:proofErr w:type="spellEnd"/>
            <w:r w:rsidRPr="00DE3C22">
              <w:rPr>
                <w:rStyle w:val="ad"/>
                <w:rFonts w:ascii="Times New Roman" w:hAnsi="Times New Roman" w:cs="Times New Roman"/>
                <w:color w:val="000000" w:themeColor="text1"/>
                <w:sz w:val="20"/>
                <w:szCs w:val="20"/>
              </w:rPr>
              <w:t xml:space="preserve">, </w:t>
            </w:r>
            <w:r w:rsidRPr="00DE3C22">
              <w:rPr>
                <w:rStyle w:val="ad"/>
                <w:rFonts w:ascii="Times New Roman" w:hAnsi="Times New Roman" w:cs="Times New Roman"/>
                <w:color w:val="000000" w:themeColor="text1"/>
                <w:sz w:val="20"/>
                <w:szCs w:val="20"/>
                <w:lang w:val="kk-KZ"/>
              </w:rPr>
              <w:t>шпаргалка</w:t>
            </w:r>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пайдалану</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тапсырмаларды</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орындаудың</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барлық</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кезеңдерінде</w:t>
            </w:r>
            <w:proofErr w:type="spellEnd"/>
            <w:r w:rsidRPr="00DE3C22">
              <w:rPr>
                <w:rStyle w:val="ad"/>
                <w:rFonts w:ascii="Times New Roman" w:hAnsi="Times New Roman" w:cs="Times New Roman"/>
                <w:color w:val="000000" w:themeColor="text1"/>
                <w:sz w:val="20"/>
                <w:szCs w:val="20"/>
              </w:rPr>
              <w:t xml:space="preserve"> </w:t>
            </w:r>
            <w:r w:rsidRPr="00DE3C22">
              <w:rPr>
                <w:rStyle w:val="ad"/>
                <w:rFonts w:ascii="Times New Roman" w:hAnsi="Times New Roman" w:cs="Times New Roman"/>
                <w:color w:val="000000" w:themeColor="text1"/>
                <w:sz w:val="20"/>
                <w:szCs w:val="20"/>
                <w:lang w:val="kk-KZ"/>
              </w:rPr>
              <w:t xml:space="preserve">көшіруге </w:t>
            </w:r>
            <w:proofErr w:type="spellStart"/>
            <w:r w:rsidRPr="00DE3C22">
              <w:rPr>
                <w:rStyle w:val="ad"/>
                <w:rFonts w:ascii="Times New Roman" w:hAnsi="Times New Roman" w:cs="Times New Roman"/>
                <w:color w:val="000000" w:themeColor="text1"/>
                <w:sz w:val="20"/>
                <w:szCs w:val="20"/>
              </w:rPr>
              <w:t>жол</w:t>
            </w:r>
            <w:proofErr w:type="spellEnd"/>
            <w:r w:rsidRPr="00DE3C22">
              <w:rPr>
                <w:rStyle w:val="ad"/>
                <w:rFonts w:ascii="Times New Roman" w:hAnsi="Times New Roman" w:cs="Times New Roman"/>
                <w:color w:val="000000" w:themeColor="text1"/>
                <w:sz w:val="20"/>
                <w:szCs w:val="20"/>
              </w:rPr>
              <w:t xml:space="preserve"> </w:t>
            </w:r>
            <w:proofErr w:type="spellStart"/>
            <w:r w:rsidRPr="00DE3C22">
              <w:rPr>
                <w:rStyle w:val="ad"/>
                <w:rFonts w:ascii="Times New Roman" w:hAnsi="Times New Roman" w:cs="Times New Roman"/>
                <w:color w:val="000000" w:themeColor="text1"/>
                <w:sz w:val="20"/>
                <w:szCs w:val="20"/>
              </w:rPr>
              <w:t>берілмейді</w:t>
            </w:r>
            <w:proofErr w:type="spellEnd"/>
            <w:r w:rsidRPr="00DE3C22">
              <w:rPr>
                <w:rStyle w:val="ad"/>
                <w:rFonts w:ascii="Times New Roman" w:hAnsi="Times New Roman" w:cs="Times New Roman"/>
                <w:color w:val="000000" w:themeColor="text1"/>
                <w:sz w:val="20"/>
                <w:szCs w:val="20"/>
              </w:rPr>
              <w:t>.</w:t>
            </w:r>
            <w:r w:rsidRPr="00DE3C22">
              <w:rPr>
                <w:rStyle w:val="ad"/>
                <w:rFonts w:ascii="Times New Roman" w:hAnsi="Times New Roman" w:cs="Times New Roman"/>
                <w:color w:val="000000" w:themeColor="text1"/>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EE1C6EC" w14:textId="77777777" w:rsidR="001D2829" w:rsidRPr="00DE3C22" w:rsidRDefault="001D2829" w:rsidP="00511ABC">
            <w:pPr>
              <w:jc w:val="both"/>
              <w:rPr>
                <w:rFonts w:ascii="Times New Roman" w:hAnsi="Times New Roman" w:cs="Times New Roman"/>
                <w:sz w:val="20"/>
                <w:szCs w:val="20"/>
                <w:lang w:val="kk-KZ"/>
              </w:rPr>
            </w:pPr>
            <w:r w:rsidRPr="00DE3C22">
              <w:rPr>
                <w:rFonts w:ascii="Times New Roman" w:hAnsi="Times New Roman" w:cs="Times New Roman"/>
                <w:b/>
                <w:bCs/>
                <w:sz w:val="20"/>
                <w:szCs w:val="20"/>
                <w:lang w:val="kk-KZ"/>
              </w:rPr>
              <w:t xml:space="preserve">Инклюзивті білім берудің негізгі принциптері. </w:t>
            </w:r>
            <w:r w:rsidRPr="00DE3C22">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6992A5F"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DE3C22">
              <w:rPr>
                <w:rFonts w:ascii="Times New Roman" w:hAnsi="Times New Roman" w:cs="Times New Roman"/>
                <w:i/>
                <w:color w:val="FF0000"/>
                <w:sz w:val="20"/>
                <w:szCs w:val="20"/>
                <w:u w:val="single"/>
                <w:lang w:val="kk-KZ"/>
              </w:rPr>
              <w:t>abraliyevobek@mail.ru</w:t>
            </w:r>
            <w:r w:rsidRPr="00DE3C22">
              <w:rPr>
                <w:rFonts w:ascii="Times New Roman" w:hAnsi="Times New Roman" w:cs="Times New Roman"/>
                <w:sz w:val="20"/>
                <w:szCs w:val="20"/>
                <w:lang w:val="kk-KZ"/>
              </w:rPr>
              <w:t xml:space="preserve"> немесе MS Teams-тегі бейне байланыс арқылы</w:t>
            </w:r>
            <w:r w:rsidRPr="00DE3C22">
              <w:rPr>
                <w:rFonts w:ascii="Times New Roman" w:hAnsi="Times New Roman" w:cs="Times New Roman"/>
                <w:color w:val="000000" w:themeColor="text1"/>
                <w:sz w:val="20"/>
                <w:szCs w:val="20"/>
                <w:lang w:val="kk-KZ"/>
              </w:rPr>
              <w:t>://teams.microsoft.com/l/channel/19%3a0eOhmxelEadhF4od0DdG9VIVpuQZJ7rcFoqSyT_bdSI1%40thread.tacv2/%25D0%259E%25D0%25B1%25D1%2589%25D0%25B8%25D0%25B9?groupId=a5302092-d1e1-4e8f-bbff-9cbce071d8c4&amp;tenantId=b0ab71a5-75b1-4d65-81f7-f479b4978d7b</w:t>
            </w:r>
            <w:r w:rsidRPr="00DE3C22">
              <w:rPr>
                <w:rFonts w:ascii="Times New Roman" w:hAnsi="Times New Roman" w:cs="Times New Roman"/>
                <w:b/>
                <w:bCs/>
                <w:color w:val="FF0000"/>
                <w:sz w:val="20"/>
                <w:szCs w:val="20"/>
                <w:lang w:val="kk-KZ"/>
              </w:rPr>
              <w:t xml:space="preserve"> </w:t>
            </w:r>
            <w:r w:rsidRPr="00DE3C22">
              <w:rPr>
                <w:rFonts w:ascii="Times New Roman" w:hAnsi="Times New Roman" w:cs="Times New Roman"/>
                <w:sz w:val="20"/>
                <w:szCs w:val="20"/>
                <w:lang w:val="kk-KZ"/>
              </w:rPr>
              <w:t>кеңестік көмек ала алады.</w:t>
            </w:r>
          </w:p>
          <w:p w14:paraId="5CFB41CC" w14:textId="77777777" w:rsidR="001D2829" w:rsidRPr="00DE3C22" w:rsidRDefault="001D2829" w:rsidP="00511ABC">
            <w:pPr>
              <w:spacing w:after="0" w:line="240" w:lineRule="auto"/>
              <w:jc w:val="both"/>
              <w:rPr>
                <w:rFonts w:ascii="Times New Roman" w:hAnsi="Times New Roman" w:cs="Times New Roman"/>
                <w:bCs/>
                <w:sz w:val="20"/>
                <w:szCs w:val="20"/>
                <w:lang w:val="kk-KZ"/>
              </w:rPr>
            </w:pPr>
            <w:r w:rsidRPr="00DE3C22">
              <w:rPr>
                <w:rFonts w:ascii="Times New Roman" w:hAnsi="Times New Roman" w:cs="Times New Roman"/>
                <w:b/>
                <w:sz w:val="20"/>
                <w:szCs w:val="20"/>
                <w:lang w:val="kk-KZ"/>
              </w:rPr>
              <w:lastRenderedPageBreak/>
              <w:t>MOOC интеграциясы (massive openlline course). MOOC-</w:t>
            </w:r>
            <w:r w:rsidRPr="00DE3C22">
              <w:rPr>
                <w:rFonts w:ascii="Times New Roman" w:hAnsi="Times New Roman" w:cs="Times New Roman"/>
                <w:bCs/>
                <w:sz w:val="20"/>
                <w:szCs w:val="20"/>
                <w:lang w:val="kk-KZ"/>
              </w:rPr>
              <w:t xml:space="preserve">тың пәнге интеграциялануы жағдайында барлық білім алушылар </w:t>
            </w:r>
            <w:r w:rsidRPr="00DE3C22">
              <w:rPr>
                <w:rFonts w:ascii="Times New Roman" w:hAnsi="Times New Roman" w:cs="Times New Roman"/>
                <w:b/>
                <w:sz w:val="20"/>
                <w:szCs w:val="20"/>
                <w:lang w:val="kk-KZ"/>
              </w:rPr>
              <w:t>MOOC-</w:t>
            </w:r>
            <w:r w:rsidRPr="00DE3C22">
              <w:rPr>
                <w:rFonts w:ascii="Times New Roman" w:hAnsi="Times New Roman" w:cs="Times New Roman"/>
                <w:bCs/>
                <w:sz w:val="20"/>
                <w:szCs w:val="20"/>
                <w:lang w:val="kk-KZ"/>
              </w:rPr>
              <w:t xml:space="preserve">қа тіркелуі қажет. </w:t>
            </w:r>
            <w:r w:rsidRPr="00DE3C22">
              <w:rPr>
                <w:rFonts w:ascii="Times New Roman" w:hAnsi="Times New Roman" w:cs="Times New Roman"/>
                <w:b/>
                <w:sz w:val="20"/>
                <w:szCs w:val="20"/>
                <w:lang w:val="kk-KZ"/>
              </w:rPr>
              <w:t>MOOC</w:t>
            </w:r>
            <w:r w:rsidRPr="00DE3C22">
              <w:rPr>
                <w:rFonts w:ascii="Times New Roman" w:hAnsi="Times New Roman" w:cs="Times New Roman"/>
                <w:bCs/>
                <w:sz w:val="20"/>
                <w:szCs w:val="20"/>
                <w:lang w:val="kk-KZ"/>
              </w:rPr>
              <w:t xml:space="preserve"> модульдерінің өту мерзімі пәнді оқу кестесіне сәйкес қатаң сақталуы керек.</w:t>
            </w:r>
          </w:p>
          <w:p w14:paraId="2E180D4C" w14:textId="77777777" w:rsidR="001D2829" w:rsidRPr="00DE3C22" w:rsidRDefault="001D2829" w:rsidP="00511ABC">
            <w:pPr>
              <w:spacing w:after="0" w:line="240" w:lineRule="auto"/>
              <w:jc w:val="both"/>
              <w:rPr>
                <w:rFonts w:ascii="Times New Roman" w:hAnsi="Times New Roman" w:cs="Times New Roman"/>
                <w:bCs/>
                <w:sz w:val="20"/>
                <w:szCs w:val="20"/>
                <w:lang w:val="en-US"/>
              </w:rPr>
            </w:pPr>
            <w:r w:rsidRPr="00DE3C22">
              <w:rPr>
                <w:rFonts w:ascii="Times New Roman" w:hAnsi="Times New Roman" w:cs="Times New Roman"/>
                <w:b/>
                <w:sz w:val="20"/>
                <w:szCs w:val="20"/>
                <w:lang w:val="kk-KZ"/>
              </w:rPr>
              <w:t xml:space="preserve">Назар салыңыз! </w:t>
            </w:r>
            <w:r w:rsidRPr="00DE3C22">
              <w:rPr>
                <w:rFonts w:ascii="Times New Roman" w:hAnsi="Times New Roman" w:cs="Times New Roman"/>
                <w:bCs/>
                <w:sz w:val="20"/>
                <w:szCs w:val="20"/>
                <w:lang w:val="kk-KZ"/>
              </w:rPr>
              <w:t xml:space="preserve">Әр тапсырманың мерзімі </w:t>
            </w:r>
            <w:r w:rsidRPr="00DE3C22">
              <w:rPr>
                <w:rFonts w:ascii="Times New Roman" w:hAnsi="Times New Roman" w:cs="Times New Roman"/>
                <w:sz w:val="20"/>
                <w:szCs w:val="20"/>
                <w:lang w:val="kk-KZ"/>
              </w:rPr>
              <w:t>пәннің</w:t>
            </w:r>
            <w:r w:rsidRPr="00DE3C22">
              <w:rPr>
                <w:rFonts w:ascii="Times New Roman" w:hAnsi="Times New Roman" w:cs="Times New Roman"/>
                <w:bCs/>
                <w:sz w:val="20"/>
                <w:szCs w:val="20"/>
                <w:lang w:val="kk-KZ"/>
              </w:rPr>
              <w:t xml:space="preserve"> мазмұнын іске асыру күнтізбесінде (кестесінде) </w:t>
            </w:r>
            <w:r w:rsidRPr="00DE3C22">
              <w:rPr>
                <w:rFonts w:ascii="Times New Roman" w:hAnsi="Times New Roman" w:cs="Times New Roman"/>
                <w:sz w:val="20"/>
                <w:szCs w:val="20"/>
                <w:lang w:val="kk-KZ"/>
              </w:rPr>
              <w:t>көрсетілген</w:t>
            </w:r>
            <w:r w:rsidRPr="00DE3C22">
              <w:rPr>
                <w:rFonts w:ascii="Times New Roman" w:hAnsi="Times New Roman" w:cs="Times New Roman"/>
                <w:bCs/>
                <w:sz w:val="20"/>
                <w:szCs w:val="20"/>
                <w:lang w:val="kk-KZ"/>
              </w:rPr>
              <w:t xml:space="preserve">, сондай-ақ </w:t>
            </w:r>
            <w:r w:rsidRPr="00DE3C22">
              <w:rPr>
                <w:rFonts w:ascii="Times New Roman" w:hAnsi="Times New Roman" w:cs="Times New Roman"/>
                <w:b/>
                <w:sz w:val="20"/>
                <w:szCs w:val="20"/>
                <w:lang w:val="kk-KZ"/>
              </w:rPr>
              <w:t>MOOC-</w:t>
            </w:r>
            <w:r w:rsidRPr="00DE3C22">
              <w:rPr>
                <w:rFonts w:ascii="Times New Roman" w:hAnsi="Times New Roman" w:cs="Times New Roman"/>
                <w:bCs/>
                <w:sz w:val="20"/>
                <w:szCs w:val="20"/>
                <w:lang w:val="kk-KZ"/>
              </w:rPr>
              <w:t xml:space="preserve">та көрсетілген. </w:t>
            </w:r>
            <w:proofErr w:type="spellStart"/>
            <w:r w:rsidRPr="00DE3C22">
              <w:rPr>
                <w:rFonts w:ascii="Times New Roman" w:hAnsi="Times New Roman" w:cs="Times New Roman"/>
                <w:bCs/>
                <w:sz w:val="20"/>
                <w:szCs w:val="20"/>
              </w:rPr>
              <w:t>Мерзімдерді</w:t>
            </w:r>
            <w:proofErr w:type="spellEnd"/>
            <w:r w:rsidRPr="00DE3C22">
              <w:rPr>
                <w:rFonts w:ascii="Times New Roman" w:hAnsi="Times New Roman" w:cs="Times New Roman"/>
                <w:bCs/>
                <w:sz w:val="20"/>
                <w:szCs w:val="20"/>
                <w:lang w:val="en-US"/>
              </w:rPr>
              <w:t xml:space="preserve"> </w:t>
            </w:r>
            <w:proofErr w:type="spellStart"/>
            <w:r w:rsidRPr="00DE3C22">
              <w:rPr>
                <w:rFonts w:ascii="Times New Roman" w:hAnsi="Times New Roman" w:cs="Times New Roman"/>
                <w:bCs/>
                <w:sz w:val="20"/>
                <w:szCs w:val="20"/>
              </w:rPr>
              <w:t>сақтамау</w:t>
            </w:r>
            <w:proofErr w:type="spellEnd"/>
            <w:r w:rsidRPr="00DE3C22">
              <w:rPr>
                <w:rFonts w:ascii="Times New Roman" w:hAnsi="Times New Roman" w:cs="Times New Roman"/>
                <w:bCs/>
                <w:sz w:val="20"/>
                <w:szCs w:val="20"/>
                <w:lang w:val="en-US"/>
              </w:rPr>
              <w:t xml:space="preserve"> </w:t>
            </w:r>
            <w:r w:rsidRPr="00DE3C22">
              <w:rPr>
                <w:rFonts w:ascii="Times New Roman" w:hAnsi="Times New Roman" w:cs="Times New Roman"/>
                <w:bCs/>
                <w:sz w:val="20"/>
                <w:szCs w:val="20"/>
                <w:lang w:val="kk-KZ"/>
              </w:rPr>
              <w:t>баллд</w:t>
            </w:r>
            <w:proofErr w:type="spellStart"/>
            <w:r w:rsidRPr="00DE3C22">
              <w:rPr>
                <w:rFonts w:ascii="Times New Roman" w:hAnsi="Times New Roman" w:cs="Times New Roman"/>
                <w:bCs/>
                <w:sz w:val="20"/>
                <w:szCs w:val="20"/>
              </w:rPr>
              <w:t>ардың</w:t>
            </w:r>
            <w:proofErr w:type="spellEnd"/>
            <w:r w:rsidRPr="00DE3C22">
              <w:rPr>
                <w:rFonts w:ascii="Times New Roman" w:hAnsi="Times New Roman" w:cs="Times New Roman"/>
                <w:bCs/>
                <w:sz w:val="20"/>
                <w:szCs w:val="20"/>
                <w:lang w:val="en-US"/>
              </w:rPr>
              <w:t xml:space="preserve"> </w:t>
            </w:r>
            <w:proofErr w:type="spellStart"/>
            <w:r w:rsidRPr="00DE3C22">
              <w:rPr>
                <w:rFonts w:ascii="Times New Roman" w:hAnsi="Times New Roman" w:cs="Times New Roman"/>
                <w:bCs/>
                <w:sz w:val="20"/>
                <w:szCs w:val="20"/>
              </w:rPr>
              <w:t>жоғалуына</w:t>
            </w:r>
            <w:proofErr w:type="spellEnd"/>
            <w:r w:rsidRPr="00DE3C22">
              <w:rPr>
                <w:rFonts w:ascii="Times New Roman" w:hAnsi="Times New Roman" w:cs="Times New Roman"/>
                <w:bCs/>
                <w:sz w:val="20"/>
                <w:szCs w:val="20"/>
                <w:lang w:val="en-US"/>
              </w:rPr>
              <w:t xml:space="preserve"> </w:t>
            </w:r>
            <w:proofErr w:type="spellStart"/>
            <w:r w:rsidRPr="00DE3C22">
              <w:rPr>
                <w:rFonts w:ascii="Times New Roman" w:hAnsi="Times New Roman" w:cs="Times New Roman"/>
                <w:bCs/>
                <w:sz w:val="20"/>
                <w:szCs w:val="20"/>
              </w:rPr>
              <w:t>әкеледі</w:t>
            </w:r>
            <w:proofErr w:type="spellEnd"/>
            <w:r w:rsidRPr="00DE3C22">
              <w:rPr>
                <w:rFonts w:ascii="Times New Roman" w:hAnsi="Times New Roman" w:cs="Times New Roman"/>
                <w:bCs/>
                <w:sz w:val="20"/>
                <w:szCs w:val="20"/>
                <w:lang w:val="en-US"/>
              </w:rPr>
              <w:t>.</w:t>
            </w:r>
          </w:p>
        </w:tc>
      </w:tr>
      <w:tr w:rsidR="001D2829" w:rsidRPr="00DE3C22" w14:paraId="07366C2F" w14:textId="77777777" w:rsidTr="00511AB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D8FF854" w14:textId="77777777" w:rsidR="001D2829" w:rsidRPr="00DE3C22" w:rsidRDefault="001D2829" w:rsidP="00511ABC">
            <w:pPr>
              <w:jc w:val="center"/>
              <w:rPr>
                <w:rFonts w:ascii="Times New Roman" w:hAnsi="Times New Roman" w:cs="Times New Roman"/>
                <w:b/>
                <w:bCs/>
                <w:sz w:val="20"/>
                <w:szCs w:val="20"/>
              </w:rPr>
            </w:pPr>
            <w:r w:rsidRPr="00DE3C22">
              <w:rPr>
                <w:rFonts w:ascii="Times New Roman" w:hAnsi="Times New Roman" w:cs="Times New Roman"/>
                <w:b/>
                <w:bCs/>
                <w:sz w:val="20"/>
                <w:szCs w:val="20"/>
                <w:lang w:val="kk-KZ"/>
              </w:rPr>
              <w:lastRenderedPageBreak/>
              <w:t>БІЛІМ БЕРУ, БІЛІМ АЛУ ЖӘНЕ БАҒАЛАНУ ТУРАЛЫ АҚПАРАТ</w:t>
            </w:r>
          </w:p>
        </w:tc>
      </w:tr>
      <w:tr w:rsidR="001D2829" w:rsidRPr="00DE3C22" w14:paraId="7959EB3F" w14:textId="77777777" w:rsidTr="00511AB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4DE10D5B" w14:textId="77777777" w:rsidR="001D2829" w:rsidRPr="00DE3C22" w:rsidRDefault="001D2829" w:rsidP="00511ABC">
            <w:pPr>
              <w:spacing w:after="0" w:line="240" w:lineRule="auto"/>
              <w:jc w:val="both"/>
              <w:rPr>
                <w:rFonts w:ascii="Times New Roman" w:hAnsi="Times New Roman" w:cs="Times New Roman"/>
                <w:b/>
                <w:bCs/>
                <w:sz w:val="20"/>
                <w:szCs w:val="20"/>
              </w:rPr>
            </w:pPr>
            <w:r w:rsidRPr="00DE3C22">
              <w:rPr>
                <w:rFonts w:ascii="Times New Roman" w:hAnsi="Times New Roman" w:cs="Times New Roman"/>
                <w:b/>
                <w:bCs/>
                <w:sz w:val="20"/>
                <w:szCs w:val="20"/>
                <w:lang w:val="kk-KZ"/>
              </w:rPr>
              <w:t>Оқу жетістіктерін есептеудің б</w:t>
            </w:r>
            <w:r w:rsidRPr="00DE3C22">
              <w:rPr>
                <w:rFonts w:ascii="Times New Roman" w:hAnsi="Times New Roman" w:cs="Times New Roman"/>
                <w:b/>
                <w:bCs/>
                <w:sz w:val="20"/>
                <w:szCs w:val="20"/>
              </w:rPr>
              <w:t>а</w:t>
            </w:r>
            <w:r w:rsidRPr="00DE3C22">
              <w:rPr>
                <w:rFonts w:ascii="Times New Roman" w:hAnsi="Times New Roman" w:cs="Times New Roman"/>
                <w:b/>
                <w:bCs/>
                <w:sz w:val="20"/>
                <w:szCs w:val="20"/>
                <w:lang w:val="kk-KZ"/>
              </w:rPr>
              <w:t>ллдық</w:t>
            </w:r>
            <w:r w:rsidRPr="00DE3C22">
              <w:rPr>
                <w:rFonts w:ascii="Times New Roman" w:hAnsi="Times New Roman" w:cs="Times New Roman"/>
                <w:b/>
                <w:bCs/>
                <w:sz w:val="20"/>
                <w:szCs w:val="20"/>
              </w:rPr>
              <w:t>-рейтинг</w:t>
            </w:r>
            <w:r w:rsidRPr="00DE3C22">
              <w:rPr>
                <w:rFonts w:ascii="Times New Roman" w:hAnsi="Times New Roman" w:cs="Times New Roman"/>
                <w:b/>
                <w:bCs/>
                <w:sz w:val="20"/>
                <w:szCs w:val="20"/>
                <w:lang w:val="kk-KZ"/>
              </w:rPr>
              <w:t>тік</w:t>
            </w:r>
            <w:r w:rsidRPr="00DE3C22">
              <w:rPr>
                <w:rFonts w:ascii="Times New Roman" w:hAnsi="Times New Roman" w:cs="Times New Roman"/>
                <w:b/>
                <w:bCs/>
                <w:sz w:val="20"/>
                <w:szCs w:val="20"/>
              </w:rPr>
              <w:t xml:space="preserve"> </w:t>
            </w:r>
          </w:p>
          <w:p w14:paraId="4DCA446F"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b/>
                <w:bCs/>
                <w:sz w:val="20"/>
                <w:szCs w:val="20"/>
                <w:lang w:val="kk-KZ"/>
              </w:rPr>
              <w:t>әріптік бағалау жүйесі</w:t>
            </w:r>
            <w:r w:rsidRPr="00DE3C22">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3B03123" w14:textId="77777777" w:rsidR="001D2829" w:rsidRPr="00DE3C22" w:rsidRDefault="001D2829" w:rsidP="00511ABC">
            <w:pPr>
              <w:spacing w:after="0" w:line="240" w:lineRule="auto"/>
              <w:jc w:val="both"/>
              <w:rPr>
                <w:rFonts w:ascii="Times New Roman" w:hAnsi="Times New Roman" w:cs="Times New Roman"/>
                <w:b/>
                <w:bCs/>
                <w:sz w:val="20"/>
                <w:szCs w:val="20"/>
              </w:rPr>
            </w:pPr>
            <w:r w:rsidRPr="00DE3C22">
              <w:rPr>
                <w:rFonts w:ascii="Times New Roman" w:hAnsi="Times New Roman" w:cs="Times New Roman"/>
                <w:b/>
                <w:sz w:val="20"/>
                <w:szCs w:val="20"/>
                <w:lang w:val="kk-KZ"/>
              </w:rPr>
              <w:t xml:space="preserve">Бағалау әдістері </w:t>
            </w:r>
          </w:p>
        </w:tc>
      </w:tr>
      <w:tr w:rsidR="001D2829" w:rsidRPr="00DE3C22" w14:paraId="4B5FABAC" w14:textId="77777777" w:rsidTr="00511AB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09A2C06F" w14:textId="77777777" w:rsidR="001D2829" w:rsidRPr="00DE3C22" w:rsidRDefault="001D2829" w:rsidP="00511ABC">
            <w:pPr>
              <w:spacing w:after="0" w:line="240" w:lineRule="auto"/>
              <w:rPr>
                <w:rFonts w:ascii="Times New Roman" w:hAnsi="Times New Roman" w:cs="Times New Roman"/>
                <w:b/>
                <w:bCs/>
                <w:sz w:val="20"/>
                <w:szCs w:val="20"/>
                <w:lang w:val="kk-KZ"/>
              </w:rPr>
            </w:pPr>
            <w:r w:rsidRPr="00DE3C22">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3BD0F35" w14:textId="77777777" w:rsidR="001D2829" w:rsidRPr="00DE3C22" w:rsidRDefault="001D2829" w:rsidP="00511ABC">
            <w:pPr>
              <w:spacing w:after="0" w:line="240" w:lineRule="auto"/>
              <w:jc w:val="both"/>
              <w:rPr>
                <w:rFonts w:ascii="Times New Roman" w:hAnsi="Times New Roman" w:cs="Times New Roman"/>
                <w:b/>
                <w:bCs/>
                <w:sz w:val="20"/>
                <w:szCs w:val="20"/>
              </w:rPr>
            </w:pPr>
            <w:r w:rsidRPr="00DE3C22">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6FD3686" w14:textId="77777777" w:rsidR="001D2829" w:rsidRPr="00DE3C22" w:rsidRDefault="001D2829" w:rsidP="00511ABC">
            <w:pPr>
              <w:spacing w:after="0" w:line="240" w:lineRule="auto"/>
              <w:rPr>
                <w:rFonts w:ascii="Times New Roman" w:hAnsi="Times New Roman" w:cs="Times New Roman"/>
                <w:sz w:val="20"/>
                <w:szCs w:val="20"/>
              </w:rPr>
            </w:pPr>
            <w:r w:rsidRPr="00DE3C22">
              <w:rPr>
                <w:rFonts w:ascii="Times New Roman" w:hAnsi="Times New Roman" w:cs="Times New Roman"/>
                <w:b/>
                <w:bCs/>
                <w:sz w:val="20"/>
                <w:szCs w:val="20"/>
              </w:rPr>
              <w:t xml:space="preserve">% </w:t>
            </w:r>
            <w:r w:rsidRPr="00DE3C22">
              <w:rPr>
                <w:rFonts w:ascii="Times New Roman" w:hAnsi="Times New Roman" w:cs="Times New Roman"/>
                <w:b/>
                <w:bCs/>
                <w:sz w:val="20"/>
                <w:szCs w:val="20"/>
                <w:lang w:val="kk-KZ"/>
              </w:rPr>
              <w:t>мәндегі баллдар</w:t>
            </w:r>
            <w:r w:rsidRPr="00DE3C22">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7B219D73" w14:textId="77777777" w:rsidR="001D2829" w:rsidRPr="00DE3C22" w:rsidRDefault="001D2829" w:rsidP="00511ABC">
            <w:pPr>
              <w:spacing w:after="0" w:line="240" w:lineRule="auto"/>
              <w:rPr>
                <w:rFonts w:ascii="Times New Roman" w:hAnsi="Times New Roman" w:cs="Times New Roman"/>
                <w:sz w:val="20"/>
                <w:szCs w:val="20"/>
              </w:rPr>
            </w:pPr>
            <w:r w:rsidRPr="00DE3C22">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53A23EC2" w14:textId="77777777" w:rsidR="001D2829" w:rsidRPr="00DE3C22" w:rsidRDefault="001D2829" w:rsidP="00511ABC">
            <w:pPr>
              <w:spacing w:after="0" w:line="240" w:lineRule="auto"/>
              <w:jc w:val="both"/>
              <w:rPr>
                <w:rFonts w:ascii="Times New Roman" w:hAnsi="Times New Roman" w:cs="Times New Roman"/>
                <w:bCs/>
                <w:sz w:val="20"/>
                <w:szCs w:val="20"/>
                <w:lang w:val="kk-KZ"/>
              </w:rPr>
            </w:pPr>
            <w:proofErr w:type="spellStart"/>
            <w:r w:rsidRPr="00DE3C22">
              <w:rPr>
                <w:rFonts w:ascii="Times New Roman" w:hAnsi="Times New Roman" w:cs="Times New Roman"/>
                <w:b/>
                <w:sz w:val="20"/>
                <w:szCs w:val="20"/>
              </w:rPr>
              <w:t>Критериалды</w:t>
            </w:r>
            <w:proofErr w:type="spellEnd"/>
            <w:r w:rsidRPr="00DE3C22">
              <w:rPr>
                <w:rFonts w:ascii="Times New Roman" w:hAnsi="Times New Roman" w:cs="Times New Roman"/>
                <w:b/>
                <w:sz w:val="20"/>
                <w:szCs w:val="20"/>
              </w:rPr>
              <w:t xml:space="preserve"> </w:t>
            </w:r>
            <w:proofErr w:type="spellStart"/>
            <w:r w:rsidRPr="00DE3C22">
              <w:rPr>
                <w:rFonts w:ascii="Times New Roman" w:hAnsi="Times New Roman" w:cs="Times New Roman"/>
                <w:b/>
                <w:sz w:val="20"/>
                <w:szCs w:val="20"/>
              </w:rPr>
              <w:t>бағалау</w:t>
            </w:r>
            <w:proofErr w:type="spellEnd"/>
            <w:r w:rsidRPr="00DE3C22">
              <w:rPr>
                <w:rFonts w:ascii="Times New Roman" w:hAnsi="Times New Roman" w:cs="Times New Roman"/>
                <w:b/>
                <w:sz w:val="20"/>
                <w:szCs w:val="20"/>
                <w:lang w:val="kk-KZ"/>
              </w:rPr>
              <w:t xml:space="preserve"> </w:t>
            </w:r>
            <w:r w:rsidRPr="00DE3C22">
              <w:rPr>
                <w:rFonts w:ascii="Times New Roman" w:hAnsi="Times New Roman" w:cs="Times New Roman"/>
                <w:bCs/>
                <w:sz w:val="20"/>
                <w:szCs w:val="20"/>
              </w:rPr>
              <w:t>–</w:t>
            </w:r>
            <w:r w:rsidRPr="00DE3C22">
              <w:rPr>
                <w:rFonts w:ascii="Times New Roman" w:hAnsi="Times New Roman" w:cs="Times New Roman"/>
                <w:b/>
                <w:sz w:val="20"/>
                <w:szCs w:val="20"/>
                <w:lang w:val="kk-KZ"/>
              </w:rPr>
              <w:t xml:space="preserve"> </w:t>
            </w:r>
            <w:r w:rsidRPr="00DE3C22">
              <w:rPr>
                <w:rFonts w:ascii="Times New Roman" w:hAnsi="Times New Roman" w:cs="Times New Roman"/>
                <w:bCs/>
                <w:sz w:val="20"/>
                <w:szCs w:val="20"/>
                <w:lang w:val="kk-KZ"/>
              </w:rPr>
              <w:t>айқын</w:t>
            </w:r>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әзірленген</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критерийлер</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негізінде</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оқытудың</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нақты</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қол</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жеткізілген</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нәтижелерін</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оқытуд</w:t>
            </w:r>
            <w:proofErr w:type="spellEnd"/>
            <w:r w:rsidRPr="00DE3C22">
              <w:rPr>
                <w:rFonts w:ascii="Times New Roman" w:hAnsi="Times New Roman" w:cs="Times New Roman"/>
                <w:bCs/>
                <w:sz w:val="20"/>
                <w:szCs w:val="20"/>
                <w:lang w:val="kk-KZ"/>
              </w:rPr>
              <w:t>ан</w:t>
            </w:r>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күтілетін</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нәтижелерімен</w:t>
            </w:r>
            <w:proofErr w:type="spellEnd"/>
            <w:r w:rsidRPr="00DE3C22">
              <w:rPr>
                <w:rFonts w:ascii="Times New Roman" w:hAnsi="Times New Roman" w:cs="Times New Roman"/>
                <w:bCs/>
                <w:sz w:val="20"/>
                <w:szCs w:val="20"/>
              </w:rPr>
              <w:t xml:space="preserve"> </w:t>
            </w:r>
            <w:r w:rsidRPr="00DE3C22">
              <w:rPr>
                <w:rFonts w:ascii="Times New Roman" w:hAnsi="Times New Roman" w:cs="Times New Roman"/>
                <w:bCs/>
                <w:sz w:val="20"/>
                <w:szCs w:val="20"/>
                <w:lang w:val="kk-KZ"/>
              </w:rPr>
              <w:t>ара салмақтық</w:t>
            </w:r>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процесі</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Формативті</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және</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жиынтық</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бағалауға</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негізделген</w:t>
            </w:r>
            <w:proofErr w:type="spellEnd"/>
            <w:r w:rsidRPr="00DE3C22">
              <w:rPr>
                <w:rFonts w:ascii="Times New Roman" w:hAnsi="Times New Roman" w:cs="Times New Roman"/>
                <w:bCs/>
                <w:sz w:val="20"/>
                <w:szCs w:val="20"/>
                <w:lang w:val="kk-KZ"/>
              </w:rPr>
              <w:t>.</w:t>
            </w:r>
          </w:p>
          <w:p w14:paraId="124E8D98"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b/>
                <w:bCs/>
                <w:sz w:val="20"/>
                <w:szCs w:val="20"/>
                <w:lang w:val="kk-KZ"/>
              </w:rPr>
              <w:t>Формативті бағалау</w:t>
            </w:r>
            <w:r w:rsidRPr="00DE3C22">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A9AB005" w14:textId="77777777" w:rsidR="001D2829" w:rsidRPr="00DE3C22" w:rsidRDefault="001D2829" w:rsidP="00511ABC">
            <w:pPr>
              <w:spacing w:after="0" w:line="240" w:lineRule="auto"/>
              <w:jc w:val="both"/>
              <w:rPr>
                <w:rFonts w:ascii="Times New Roman" w:hAnsi="Times New Roman" w:cs="Times New Roman"/>
                <w:b/>
                <w:sz w:val="20"/>
                <w:szCs w:val="20"/>
                <w:lang w:val="kk-KZ"/>
              </w:rPr>
            </w:pPr>
            <w:r w:rsidRPr="00DE3C22">
              <w:rPr>
                <w:rFonts w:ascii="Times New Roman" w:hAnsi="Times New Roman" w:cs="Times New Roman"/>
                <w:b/>
                <w:sz w:val="20"/>
                <w:szCs w:val="20"/>
                <w:lang w:val="kk-KZ"/>
              </w:rPr>
              <w:t xml:space="preserve">Жиынтық бағалау – </w:t>
            </w:r>
            <w:r w:rsidRPr="00DE3C22">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E3C22">
              <w:rPr>
                <w:rFonts w:ascii="Times New Roman" w:hAnsi="Times New Roman" w:cs="Times New Roman"/>
                <w:bCs/>
                <w:sz w:val="20"/>
                <w:szCs w:val="20"/>
              </w:rPr>
              <w:t>Оқу</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нәтижелері</w:t>
            </w:r>
            <w:proofErr w:type="spellEnd"/>
            <w:r w:rsidRPr="00DE3C22">
              <w:rPr>
                <w:rFonts w:ascii="Times New Roman" w:hAnsi="Times New Roman" w:cs="Times New Roman"/>
                <w:bCs/>
                <w:sz w:val="20"/>
                <w:szCs w:val="20"/>
              </w:rPr>
              <w:t xml:space="preserve"> </w:t>
            </w:r>
            <w:proofErr w:type="spellStart"/>
            <w:r w:rsidRPr="00DE3C22">
              <w:rPr>
                <w:rFonts w:ascii="Times New Roman" w:hAnsi="Times New Roman" w:cs="Times New Roman"/>
                <w:bCs/>
                <w:sz w:val="20"/>
                <w:szCs w:val="20"/>
              </w:rPr>
              <w:t>бағаланады</w:t>
            </w:r>
            <w:proofErr w:type="spellEnd"/>
            <w:r w:rsidRPr="00DE3C22">
              <w:rPr>
                <w:rFonts w:ascii="Times New Roman" w:hAnsi="Times New Roman" w:cs="Times New Roman"/>
                <w:bCs/>
                <w:sz w:val="20"/>
                <w:szCs w:val="20"/>
                <w:lang w:val="kk-KZ"/>
              </w:rPr>
              <w:t>.</w:t>
            </w:r>
          </w:p>
        </w:tc>
      </w:tr>
      <w:tr w:rsidR="001D2829" w:rsidRPr="00DE3C22" w14:paraId="5314BFC6" w14:textId="77777777" w:rsidTr="00511ABC">
        <w:trPr>
          <w:trHeight w:val="359"/>
        </w:trPr>
        <w:tc>
          <w:tcPr>
            <w:tcW w:w="851" w:type="dxa"/>
            <w:tcBorders>
              <w:left w:val="single" w:sz="4" w:space="0" w:color="000000" w:themeColor="text1"/>
              <w:right w:val="single" w:sz="4" w:space="0" w:color="000000" w:themeColor="text1"/>
            </w:tcBorders>
          </w:tcPr>
          <w:p w14:paraId="3049C8FE"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19B07425"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4</w:t>
            </w:r>
            <w:r w:rsidRPr="00DE3C22">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216467F1"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3F43A61" w14:textId="77777777" w:rsidR="001D2829" w:rsidRPr="00DE3C22" w:rsidRDefault="001D2829" w:rsidP="00511ABC">
            <w:pPr>
              <w:spacing w:after="0" w:line="240" w:lineRule="auto"/>
              <w:jc w:val="both"/>
              <w:rPr>
                <w:rFonts w:ascii="Times New Roman" w:hAnsi="Times New Roman" w:cs="Times New Roman"/>
                <w:b/>
                <w:sz w:val="20"/>
                <w:szCs w:val="20"/>
                <w:highlight w:val="green"/>
                <w:lang w:val="kk-KZ"/>
              </w:rPr>
            </w:pPr>
            <w:r w:rsidRPr="00DE3C22">
              <w:rPr>
                <w:rFonts w:ascii="Times New Roman" w:hAnsi="Times New Roman" w:cs="Times New Roman"/>
                <w:sz w:val="20"/>
                <w:szCs w:val="20"/>
                <w:lang w:val="kk-KZ"/>
              </w:rPr>
              <w:t>Өте жақсы</w:t>
            </w:r>
          </w:p>
        </w:tc>
        <w:tc>
          <w:tcPr>
            <w:tcW w:w="5528" w:type="dxa"/>
            <w:gridSpan w:val="2"/>
            <w:vMerge/>
          </w:tcPr>
          <w:p w14:paraId="6B706D0F" w14:textId="77777777" w:rsidR="001D2829" w:rsidRPr="00DE3C22" w:rsidRDefault="001D2829" w:rsidP="00511ABC">
            <w:pPr>
              <w:spacing w:after="0" w:line="240" w:lineRule="auto"/>
              <w:jc w:val="both"/>
              <w:rPr>
                <w:rFonts w:ascii="Times New Roman" w:hAnsi="Times New Roman" w:cs="Times New Roman"/>
                <w:sz w:val="20"/>
                <w:szCs w:val="20"/>
                <w:highlight w:val="green"/>
              </w:rPr>
            </w:pPr>
          </w:p>
        </w:tc>
      </w:tr>
      <w:tr w:rsidR="001D2829" w:rsidRPr="00DE3C22" w14:paraId="0523F02F" w14:textId="77777777" w:rsidTr="00511ABC">
        <w:trPr>
          <w:trHeight w:val="359"/>
        </w:trPr>
        <w:tc>
          <w:tcPr>
            <w:tcW w:w="851" w:type="dxa"/>
            <w:tcBorders>
              <w:left w:val="single" w:sz="4" w:space="0" w:color="000000" w:themeColor="text1"/>
              <w:right w:val="single" w:sz="4" w:space="0" w:color="000000" w:themeColor="text1"/>
            </w:tcBorders>
          </w:tcPr>
          <w:p w14:paraId="5E0DFB59"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59707F2A"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4BCB556F"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90-94</w:t>
            </w:r>
          </w:p>
        </w:tc>
        <w:tc>
          <w:tcPr>
            <w:tcW w:w="1843" w:type="dxa"/>
            <w:vMerge/>
          </w:tcPr>
          <w:p w14:paraId="529961BC"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p>
        </w:tc>
        <w:tc>
          <w:tcPr>
            <w:tcW w:w="5528" w:type="dxa"/>
            <w:gridSpan w:val="2"/>
            <w:vMerge/>
          </w:tcPr>
          <w:p w14:paraId="61473E0A" w14:textId="77777777" w:rsidR="001D2829" w:rsidRPr="00DE3C22" w:rsidRDefault="001D2829" w:rsidP="00511ABC">
            <w:pPr>
              <w:spacing w:after="0" w:line="240" w:lineRule="auto"/>
              <w:jc w:val="both"/>
              <w:rPr>
                <w:rFonts w:ascii="Times New Roman" w:hAnsi="Times New Roman" w:cs="Times New Roman"/>
                <w:sz w:val="20"/>
                <w:szCs w:val="20"/>
                <w:highlight w:val="green"/>
              </w:rPr>
            </w:pPr>
          </w:p>
        </w:tc>
      </w:tr>
      <w:tr w:rsidR="001D2829" w:rsidRPr="00DE3C22" w14:paraId="124905CE" w14:textId="77777777" w:rsidTr="00511ABC">
        <w:trPr>
          <w:trHeight w:val="973"/>
        </w:trPr>
        <w:tc>
          <w:tcPr>
            <w:tcW w:w="851" w:type="dxa"/>
            <w:tcBorders>
              <w:left w:val="single" w:sz="4" w:space="0" w:color="000000" w:themeColor="text1"/>
              <w:right w:val="single" w:sz="4" w:space="0" w:color="000000" w:themeColor="text1"/>
            </w:tcBorders>
          </w:tcPr>
          <w:p w14:paraId="4EC1F9CA"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02989580"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32ABFE2E"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0B430AC6" w14:textId="77777777" w:rsidR="001D2829" w:rsidRPr="00DE3C22" w:rsidRDefault="001D2829" w:rsidP="00511ABC">
            <w:pPr>
              <w:spacing w:after="0" w:line="240" w:lineRule="auto"/>
              <w:jc w:val="both"/>
              <w:rPr>
                <w:rFonts w:ascii="Times New Roman" w:hAnsi="Times New Roman" w:cs="Times New Roman"/>
                <w:b/>
                <w:sz w:val="20"/>
                <w:szCs w:val="20"/>
                <w:highlight w:val="green"/>
                <w:lang w:val="kk-KZ"/>
              </w:rPr>
            </w:pPr>
            <w:r w:rsidRPr="00DE3C22">
              <w:rPr>
                <w:rFonts w:ascii="Times New Roman" w:hAnsi="Times New Roman" w:cs="Times New Roman"/>
                <w:sz w:val="20"/>
                <w:szCs w:val="20"/>
                <w:lang w:val="kk-KZ"/>
              </w:rPr>
              <w:t xml:space="preserve">Жақсы </w:t>
            </w:r>
          </w:p>
        </w:tc>
        <w:tc>
          <w:tcPr>
            <w:tcW w:w="5528" w:type="dxa"/>
            <w:gridSpan w:val="2"/>
            <w:vMerge/>
          </w:tcPr>
          <w:p w14:paraId="2601132A" w14:textId="77777777" w:rsidR="001D2829" w:rsidRPr="00DE3C22" w:rsidRDefault="001D2829" w:rsidP="00511ABC">
            <w:pPr>
              <w:spacing w:after="0" w:line="240" w:lineRule="auto"/>
              <w:jc w:val="both"/>
              <w:rPr>
                <w:rFonts w:ascii="Times New Roman" w:hAnsi="Times New Roman" w:cs="Times New Roman"/>
                <w:sz w:val="20"/>
                <w:szCs w:val="20"/>
              </w:rPr>
            </w:pPr>
          </w:p>
        </w:tc>
      </w:tr>
      <w:tr w:rsidR="001D2829" w:rsidRPr="00DE3C22" w14:paraId="5FABFCF2" w14:textId="77777777" w:rsidTr="00511ABC">
        <w:trPr>
          <w:trHeight w:val="215"/>
        </w:trPr>
        <w:tc>
          <w:tcPr>
            <w:tcW w:w="851" w:type="dxa"/>
            <w:tcBorders>
              <w:left w:val="single" w:sz="4" w:space="0" w:color="000000" w:themeColor="text1"/>
              <w:right w:val="single" w:sz="4" w:space="0" w:color="000000" w:themeColor="text1"/>
            </w:tcBorders>
          </w:tcPr>
          <w:p w14:paraId="1670779F"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73A9C2AF"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529EAF0E"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80-84</w:t>
            </w:r>
          </w:p>
        </w:tc>
        <w:tc>
          <w:tcPr>
            <w:tcW w:w="1843" w:type="dxa"/>
            <w:vMerge/>
          </w:tcPr>
          <w:p w14:paraId="2CAE931D"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404E9002" w14:textId="77777777" w:rsidR="001D2829" w:rsidRPr="00DE3C22" w:rsidRDefault="001D2829" w:rsidP="00511ABC">
            <w:pPr>
              <w:spacing w:after="0" w:line="240" w:lineRule="auto"/>
              <w:jc w:val="both"/>
              <w:rPr>
                <w:rFonts w:ascii="Times New Roman" w:hAnsi="Times New Roman" w:cs="Times New Roman"/>
                <w:b/>
                <w:sz w:val="20"/>
                <w:szCs w:val="20"/>
                <w:lang w:val="kk-KZ"/>
              </w:rPr>
            </w:pPr>
            <w:r w:rsidRPr="00DE3C22">
              <w:rPr>
                <w:rFonts w:ascii="Times New Roman" w:hAnsi="Times New Roman" w:cs="Times New Roman"/>
                <w:b/>
                <w:sz w:val="20"/>
                <w:szCs w:val="20"/>
              </w:rPr>
              <w:t>Форматив</w:t>
            </w:r>
            <w:r w:rsidRPr="00DE3C22">
              <w:rPr>
                <w:rFonts w:ascii="Times New Roman" w:hAnsi="Times New Roman" w:cs="Times New Roman"/>
                <w:b/>
                <w:sz w:val="20"/>
                <w:szCs w:val="20"/>
                <w:lang w:val="kk-KZ"/>
              </w:rPr>
              <w:t>ті және</w:t>
            </w:r>
            <w:r w:rsidRPr="00DE3C22">
              <w:rPr>
                <w:rFonts w:ascii="Times New Roman" w:hAnsi="Times New Roman" w:cs="Times New Roman"/>
                <w:b/>
                <w:sz w:val="20"/>
                <w:szCs w:val="20"/>
              </w:rPr>
              <w:t xml:space="preserve"> </w:t>
            </w:r>
            <w:r w:rsidRPr="00DE3C22">
              <w:rPr>
                <w:rFonts w:ascii="Times New Roman" w:hAnsi="Times New Roman" w:cs="Times New Roman"/>
                <w:b/>
                <w:sz w:val="20"/>
                <w:szCs w:val="20"/>
                <w:lang w:val="kk-KZ"/>
              </w:rPr>
              <w:t>жиынтық бағалау</w:t>
            </w:r>
          </w:p>
          <w:p w14:paraId="20F779B7" w14:textId="77777777" w:rsidR="001D2829" w:rsidRPr="00DE3C22" w:rsidRDefault="001D2829" w:rsidP="00511ABC">
            <w:pPr>
              <w:spacing w:after="0" w:line="240" w:lineRule="auto"/>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510524EA" w14:textId="77777777" w:rsidR="001D2829" w:rsidRPr="00DE3C22" w:rsidRDefault="001D2829" w:rsidP="00511ABC">
            <w:pPr>
              <w:spacing w:after="0" w:line="240" w:lineRule="auto"/>
              <w:rPr>
                <w:rFonts w:ascii="Times New Roman" w:hAnsi="Times New Roman" w:cs="Times New Roman"/>
                <w:color w:val="FF0000"/>
                <w:sz w:val="20"/>
                <w:szCs w:val="20"/>
                <w:u w:val="single"/>
                <w:lang w:val="kk-KZ"/>
              </w:rPr>
            </w:pPr>
            <w:r w:rsidRPr="00DE3C22">
              <w:rPr>
                <w:rFonts w:ascii="Times New Roman" w:hAnsi="Times New Roman" w:cs="Times New Roman"/>
                <w:b/>
                <w:bCs/>
                <w:sz w:val="20"/>
                <w:szCs w:val="20"/>
                <w:lang w:val="kk-KZ"/>
              </w:rPr>
              <w:t xml:space="preserve">% мәндегі баллдар </w:t>
            </w:r>
          </w:p>
          <w:p w14:paraId="4D661121" w14:textId="77777777" w:rsidR="001D2829" w:rsidRPr="00DE3C22" w:rsidRDefault="001D2829" w:rsidP="00511ABC">
            <w:pPr>
              <w:spacing w:after="0" w:line="240" w:lineRule="auto"/>
              <w:rPr>
                <w:rFonts w:ascii="Times New Roman" w:hAnsi="Times New Roman" w:cs="Times New Roman"/>
                <w:color w:val="FF0000"/>
                <w:sz w:val="20"/>
                <w:szCs w:val="20"/>
                <w:u w:val="single"/>
                <w:lang w:val="kk-KZ"/>
              </w:rPr>
            </w:pPr>
          </w:p>
        </w:tc>
      </w:tr>
      <w:tr w:rsidR="001D2829" w:rsidRPr="00DE3C22" w14:paraId="43332991" w14:textId="77777777" w:rsidTr="00511ABC">
        <w:trPr>
          <w:trHeight w:val="135"/>
        </w:trPr>
        <w:tc>
          <w:tcPr>
            <w:tcW w:w="851" w:type="dxa"/>
            <w:tcBorders>
              <w:left w:val="single" w:sz="4" w:space="0" w:color="000000" w:themeColor="text1"/>
              <w:right w:val="single" w:sz="4" w:space="0" w:color="000000" w:themeColor="text1"/>
            </w:tcBorders>
          </w:tcPr>
          <w:p w14:paraId="6413C793"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65DC2F50"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4B0FF2E4"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75-79</w:t>
            </w:r>
          </w:p>
        </w:tc>
        <w:tc>
          <w:tcPr>
            <w:tcW w:w="1843" w:type="dxa"/>
            <w:vMerge/>
          </w:tcPr>
          <w:p w14:paraId="3DE60512"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3C5D6120" w14:textId="77777777" w:rsidR="001D2829" w:rsidRPr="00DE3C22" w:rsidRDefault="001D2829" w:rsidP="00511ABC">
            <w:pPr>
              <w:spacing w:after="0" w:line="240" w:lineRule="auto"/>
              <w:jc w:val="both"/>
              <w:rPr>
                <w:rFonts w:ascii="Times New Roman" w:hAnsi="Times New Roman" w:cs="Times New Roman"/>
                <w:sz w:val="20"/>
                <w:szCs w:val="20"/>
              </w:rPr>
            </w:pPr>
            <w:proofErr w:type="spellStart"/>
            <w:r w:rsidRPr="00DE3C22">
              <w:rPr>
                <w:rFonts w:ascii="Times New Roman" w:hAnsi="Times New Roman" w:cs="Times New Roman"/>
                <w:sz w:val="20"/>
                <w:szCs w:val="20"/>
              </w:rPr>
              <w:t>Дәрістердегі</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6563DD71" w14:textId="77777777" w:rsidR="001D2829" w:rsidRPr="00DE3C22" w:rsidRDefault="001D2829" w:rsidP="00511ABC">
            <w:pPr>
              <w:spacing w:after="0" w:line="240" w:lineRule="auto"/>
              <w:jc w:val="both"/>
              <w:rPr>
                <w:rFonts w:ascii="Times New Roman" w:hAnsi="Times New Roman" w:cs="Times New Roman"/>
                <w:color w:val="FF0000"/>
                <w:sz w:val="20"/>
                <w:szCs w:val="20"/>
              </w:rPr>
            </w:pPr>
            <w:r w:rsidRPr="00DE3C22">
              <w:rPr>
                <w:rFonts w:ascii="Times New Roman" w:hAnsi="Times New Roman" w:cs="Times New Roman"/>
                <w:color w:val="FF0000"/>
                <w:sz w:val="20"/>
                <w:szCs w:val="20"/>
              </w:rPr>
              <w:t>5</w:t>
            </w:r>
          </w:p>
        </w:tc>
      </w:tr>
      <w:tr w:rsidR="001D2829" w:rsidRPr="00DE3C22" w14:paraId="3CFF74E3" w14:textId="77777777" w:rsidTr="00511ABC">
        <w:trPr>
          <w:trHeight w:val="51"/>
        </w:trPr>
        <w:tc>
          <w:tcPr>
            <w:tcW w:w="851" w:type="dxa"/>
            <w:tcBorders>
              <w:left w:val="single" w:sz="4" w:space="0" w:color="000000" w:themeColor="text1"/>
              <w:right w:val="single" w:sz="4" w:space="0" w:color="000000" w:themeColor="text1"/>
            </w:tcBorders>
          </w:tcPr>
          <w:p w14:paraId="1CCE80A3"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3929A257"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0D45B522"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70-74</w:t>
            </w:r>
          </w:p>
        </w:tc>
        <w:tc>
          <w:tcPr>
            <w:tcW w:w="1843" w:type="dxa"/>
            <w:vMerge/>
          </w:tcPr>
          <w:p w14:paraId="46427E71"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7FF98B84" w14:textId="77777777" w:rsidR="001D2829" w:rsidRPr="00DE3C22" w:rsidRDefault="001D2829" w:rsidP="00511ABC">
            <w:pPr>
              <w:spacing w:after="0" w:line="240" w:lineRule="auto"/>
              <w:jc w:val="both"/>
              <w:rPr>
                <w:rFonts w:ascii="Times New Roman" w:hAnsi="Times New Roman" w:cs="Times New Roman"/>
                <w:sz w:val="20"/>
                <w:szCs w:val="20"/>
                <w:lang w:val="kk-KZ"/>
              </w:rPr>
            </w:pPr>
            <w:proofErr w:type="spellStart"/>
            <w:r w:rsidRPr="00DE3C22">
              <w:rPr>
                <w:rFonts w:ascii="Times New Roman" w:hAnsi="Times New Roman" w:cs="Times New Roman"/>
                <w:sz w:val="20"/>
                <w:szCs w:val="20"/>
              </w:rPr>
              <w:t>Практикалық</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сабақтарда</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жұмыс</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істеу</w:t>
            </w:r>
            <w:proofErr w:type="spellEnd"/>
            <w:r w:rsidRPr="00DE3C22">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36A3852" w14:textId="77777777" w:rsidR="001D2829" w:rsidRPr="00DE3C22" w:rsidRDefault="001D2829" w:rsidP="00511ABC">
            <w:pPr>
              <w:spacing w:after="0" w:line="240" w:lineRule="auto"/>
              <w:jc w:val="both"/>
              <w:rPr>
                <w:rFonts w:ascii="Times New Roman" w:hAnsi="Times New Roman" w:cs="Times New Roman"/>
                <w:color w:val="FF0000"/>
                <w:sz w:val="20"/>
                <w:szCs w:val="20"/>
                <w:lang w:val="kk-KZ"/>
              </w:rPr>
            </w:pPr>
            <w:r w:rsidRPr="00DE3C22">
              <w:rPr>
                <w:rFonts w:ascii="Times New Roman" w:hAnsi="Times New Roman" w:cs="Times New Roman"/>
                <w:color w:val="FF0000"/>
                <w:sz w:val="20"/>
                <w:szCs w:val="20"/>
                <w:lang w:val="kk-KZ"/>
              </w:rPr>
              <w:t>20</w:t>
            </w:r>
          </w:p>
        </w:tc>
      </w:tr>
      <w:tr w:rsidR="001D2829" w:rsidRPr="00DE3C22" w14:paraId="6EA1D5F0" w14:textId="77777777" w:rsidTr="00511ABC">
        <w:trPr>
          <w:trHeight w:val="181"/>
        </w:trPr>
        <w:tc>
          <w:tcPr>
            <w:tcW w:w="851" w:type="dxa"/>
            <w:tcBorders>
              <w:left w:val="single" w:sz="4" w:space="0" w:color="000000" w:themeColor="text1"/>
              <w:right w:val="single" w:sz="4" w:space="0" w:color="000000" w:themeColor="text1"/>
            </w:tcBorders>
          </w:tcPr>
          <w:p w14:paraId="2F33ECCD"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7610411F"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689F3B7E"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3FBA4D14" w14:textId="77777777" w:rsidR="001D2829" w:rsidRPr="00DE3C22" w:rsidRDefault="001D2829" w:rsidP="00511ABC">
            <w:pPr>
              <w:spacing w:after="0" w:line="240" w:lineRule="auto"/>
              <w:jc w:val="both"/>
              <w:rPr>
                <w:rFonts w:ascii="Times New Roman" w:hAnsi="Times New Roman" w:cs="Times New Roman"/>
                <w:b/>
                <w:sz w:val="20"/>
                <w:szCs w:val="20"/>
                <w:highlight w:val="green"/>
                <w:lang w:val="kk-KZ"/>
              </w:rPr>
            </w:pPr>
            <w:r w:rsidRPr="00DE3C22">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692BDF37" w14:textId="77777777" w:rsidR="001D2829" w:rsidRPr="00DE3C22" w:rsidRDefault="001D2829" w:rsidP="00511ABC">
            <w:pPr>
              <w:spacing w:after="0" w:line="240" w:lineRule="auto"/>
              <w:jc w:val="both"/>
              <w:rPr>
                <w:rFonts w:ascii="Times New Roman" w:hAnsi="Times New Roman" w:cs="Times New Roman"/>
                <w:sz w:val="20"/>
                <w:szCs w:val="20"/>
              </w:rPr>
            </w:pPr>
            <w:r w:rsidRPr="00DE3C22">
              <w:rPr>
                <w:rFonts w:ascii="Times New Roman" w:hAnsi="Times New Roman" w:cs="Times New Roman"/>
                <w:sz w:val="20"/>
                <w:szCs w:val="20"/>
                <w:lang w:val="kk-KZ"/>
              </w:rPr>
              <w:t>Өзіндік жұмысы</w:t>
            </w:r>
            <w:r w:rsidRPr="00DE3C22">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531F30D9" w14:textId="77777777" w:rsidR="001D2829" w:rsidRPr="00DE3C22" w:rsidRDefault="001D2829" w:rsidP="00511ABC">
            <w:pPr>
              <w:spacing w:after="0" w:line="240" w:lineRule="auto"/>
              <w:jc w:val="both"/>
              <w:rPr>
                <w:rFonts w:ascii="Times New Roman" w:hAnsi="Times New Roman" w:cs="Times New Roman"/>
                <w:color w:val="FF0000"/>
                <w:sz w:val="20"/>
                <w:szCs w:val="20"/>
                <w:lang w:val="kk-KZ"/>
              </w:rPr>
            </w:pPr>
            <w:r w:rsidRPr="00DE3C22">
              <w:rPr>
                <w:rFonts w:ascii="Times New Roman" w:hAnsi="Times New Roman" w:cs="Times New Roman"/>
                <w:color w:val="FF0000"/>
                <w:sz w:val="20"/>
                <w:szCs w:val="20"/>
              </w:rPr>
              <w:t>2</w:t>
            </w:r>
            <w:r w:rsidRPr="00DE3C22">
              <w:rPr>
                <w:rFonts w:ascii="Times New Roman" w:hAnsi="Times New Roman" w:cs="Times New Roman"/>
                <w:color w:val="FF0000"/>
                <w:sz w:val="20"/>
                <w:szCs w:val="20"/>
                <w:lang w:val="kk-KZ"/>
              </w:rPr>
              <w:t>5</w:t>
            </w:r>
          </w:p>
        </w:tc>
      </w:tr>
      <w:tr w:rsidR="001D2829" w:rsidRPr="00DE3C22" w14:paraId="7DEC9E5D" w14:textId="77777777" w:rsidTr="00511ABC">
        <w:trPr>
          <w:trHeight w:val="87"/>
        </w:trPr>
        <w:tc>
          <w:tcPr>
            <w:tcW w:w="851" w:type="dxa"/>
            <w:tcBorders>
              <w:left w:val="single" w:sz="4" w:space="0" w:color="000000" w:themeColor="text1"/>
              <w:right w:val="single" w:sz="4" w:space="0" w:color="000000" w:themeColor="text1"/>
            </w:tcBorders>
          </w:tcPr>
          <w:p w14:paraId="5199419C"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7F76ED63"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107DE880"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60-64</w:t>
            </w:r>
          </w:p>
        </w:tc>
        <w:tc>
          <w:tcPr>
            <w:tcW w:w="1843" w:type="dxa"/>
            <w:vMerge/>
          </w:tcPr>
          <w:p w14:paraId="494D41F4"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33E8041C" w14:textId="77777777" w:rsidR="001D2829" w:rsidRPr="00DE3C22" w:rsidRDefault="001D2829" w:rsidP="00511ABC">
            <w:pPr>
              <w:spacing w:after="0" w:line="240" w:lineRule="auto"/>
              <w:jc w:val="both"/>
              <w:rPr>
                <w:rFonts w:ascii="Times New Roman" w:hAnsi="Times New Roman" w:cs="Times New Roman"/>
                <w:sz w:val="20"/>
                <w:szCs w:val="20"/>
                <w:lang w:val="kk-KZ"/>
              </w:rPr>
            </w:pPr>
            <w:proofErr w:type="spellStart"/>
            <w:r w:rsidRPr="00DE3C22">
              <w:rPr>
                <w:rFonts w:ascii="Times New Roman" w:hAnsi="Times New Roman" w:cs="Times New Roman"/>
                <w:sz w:val="20"/>
                <w:szCs w:val="20"/>
              </w:rPr>
              <w:t>Жобалық</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және</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шығармашылық</w:t>
            </w:r>
            <w:proofErr w:type="spellEnd"/>
            <w:r w:rsidRPr="00DE3C22">
              <w:rPr>
                <w:rFonts w:ascii="Times New Roman" w:hAnsi="Times New Roman" w:cs="Times New Roman"/>
                <w:sz w:val="20"/>
                <w:szCs w:val="20"/>
              </w:rPr>
              <w:t xml:space="preserve"> </w:t>
            </w:r>
            <w:proofErr w:type="spellStart"/>
            <w:r w:rsidRPr="00DE3C22">
              <w:rPr>
                <w:rFonts w:ascii="Times New Roman" w:hAnsi="Times New Roman" w:cs="Times New Roman"/>
                <w:sz w:val="20"/>
                <w:szCs w:val="20"/>
              </w:rPr>
              <w:t>қызмет</w:t>
            </w:r>
            <w:proofErr w:type="spellEnd"/>
            <w:r w:rsidRPr="00DE3C22">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66F2712C" w14:textId="77777777" w:rsidR="001D2829" w:rsidRPr="00DE3C22" w:rsidRDefault="001D2829" w:rsidP="00511ABC">
            <w:pPr>
              <w:spacing w:after="0" w:line="240" w:lineRule="auto"/>
              <w:jc w:val="both"/>
              <w:rPr>
                <w:rFonts w:ascii="Times New Roman" w:hAnsi="Times New Roman" w:cs="Times New Roman"/>
                <w:color w:val="FF0000"/>
                <w:sz w:val="20"/>
                <w:szCs w:val="20"/>
                <w:lang w:val="kk-KZ"/>
              </w:rPr>
            </w:pPr>
            <w:r w:rsidRPr="00DE3C22">
              <w:rPr>
                <w:rFonts w:ascii="Times New Roman" w:hAnsi="Times New Roman" w:cs="Times New Roman"/>
                <w:color w:val="FF0000"/>
                <w:sz w:val="20"/>
                <w:szCs w:val="20"/>
                <w:lang w:val="kk-KZ"/>
              </w:rPr>
              <w:t>10</w:t>
            </w:r>
          </w:p>
        </w:tc>
      </w:tr>
      <w:tr w:rsidR="001D2829" w:rsidRPr="00DE3C22" w14:paraId="1DCB0C7D" w14:textId="77777777" w:rsidTr="00511ABC">
        <w:trPr>
          <w:trHeight w:val="250"/>
        </w:trPr>
        <w:tc>
          <w:tcPr>
            <w:tcW w:w="851" w:type="dxa"/>
            <w:tcBorders>
              <w:left w:val="single" w:sz="4" w:space="0" w:color="000000" w:themeColor="text1"/>
              <w:bottom w:val="single" w:sz="4" w:space="0" w:color="auto"/>
              <w:right w:val="single" w:sz="4" w:space="0" w:color="000000" w:themeColor="text1"/>
            </w:tcBorders>
          </w:tcPr>
          <w:p w14:paraId="79845FE0"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665F0B95"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74C5308" w14:textId="77777777" w:rsidR="001D2829" w:rsidRPr="00DE3C22" w:rsidRDefault="001D2829" w:rsidP="00511ABC">
            <w:pPr>
              <w:spacing w:after="0" w:line="240" w:lineRule="auto"/>
              <w:jc w:val="both"/>
              <w:rPr>
                <w:rFonts w:ascii="Times New Roman" w:hAnsi="Times New Roman" w:cs="Times New Roman"/>
                <w:b/>
                <w:sz w:val="20"/>
                <w:szCs w:val="20"/>
                <w:highlight w:val="green"/>
              </w:rPr>
            </w:pPr>
            <w:r w:rsidRPr="00DE3C22">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761A3611" w14:textId="77777777" w:rsidR="001D2829" w:rsidRPr="00DE3C22" w:rsidRDefault="001D2829" w:rsidP="00511ABC">
            <w:pPr>
              <w:spacing w:after="0" w:line="240" w:lineRule="auto"/>
              <w:jc w:val="both"/>
              <w:rPr>
                <w:rFonts w:ascii="Times New Roman" w:hAnsi="Times New Roman" w:cs="Times New Roman"/>
                <w:sz w:val="20"/>
                <w:szCs w:val="20"/>
                <w:lang w:val="kk-KZ"/>
              </w:rPr>
            </w:pPr>
            <w:r w:rsidRPr="00DE3C22">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6699140C" w14:textId="77777777" w:rsidR="001D2829" w:rsidRPr="00DE3C22" w:rsidRDefault="001D2829" w:rsidP="00511ABC">
            <w:pPr>
              <w:spacing w:after="0" w:line="240" w:lineRule="auto"/>
              <w:jc w:val="both"/>
              <w:rPr>
                <w:rFonts w:ascii="Times New Roman" w:hAnsi="Times New Roman" w:cs="Times New Roman"/>
                <w:sz w:val="20"/>
                <w:szCs w:val="20"/>
              </w:rPr>
            </w:pPr>
            <w:r w:rsidRPr="00DE3C22">
              <w:rPr>
                <w:rFonts w:ascii="Times New Roman" w:hAnsi="Times New Roman" w:cs="Times New Roman"/>
                <w:sz w:val="20"/>
                <w:szCs w:val="20"/>
                <w:lang w:val="kk-KZ"/>
              </w:rPr>
              <w:t xml:space="preserve">Қорытынды бақылау </w:t>
            </w:r>
            <w:r w:rsidRPr="00DE3C22">
              <w:rPr>
                <w:rFonts w:ascii="Times New Roman" w:hAnsi="Times New Roman" w:cs="Times New Roman"/>
                <w:sz w:val="20"/>
                <w:szCs w:val="20"/>
              </w:rPr>
              <w:t>(</w:t>
            </w:r>
            <w:r w:rsidRPr="00DE3C22">
              <w:rPr>
                <w:rFonts w:ascii="Times New Roman" w:hAnsi="Times New Roman" w:cs="Times New Roman"/>
                <w:sz w:val="20"/>
                <w:szCs w:val="20"/>
                <w:lang w:val="kk-KZ"/>
              </w:rPr>
              <w:t>емтиха</w:t>
            </w:r>
            <w:r w:rsidRPr="00DE3C22">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9A30387" w14:textId="77777777" w:rsidR="001D2829" w:rsidRPr="00DE3C22" w:rsidRDefault="001D2829" w:rsidP="00511ABC">
            <w:pPr>
              <w:spacing w:after="0" w:line="240" w:lineRule="auto"/>
              <w:jc w:val="both"/>
              <w:rPr>
                <w:rFonts w:ascii="Times New Roman" w:hAnsi="Times New Roman" w:cs="Times New Roman"/>
                <w:sz w:val="20"/>
                <w:szCs w:val="20"/>
              </w:rPr>
            </w:pPr>
            <w:r w:rsidRPr="00DE3C22">
              <w:rPr>
                <w:rFonts w:ascii="Times New Roman" w:hAnsi="Times New Roman" w:cs="Times New Roman"/>
                <w:sz w:val="20"/>
                <w:szCs w:val="20"/>
              </w:rPr>
              <w:t>40</w:t>
            </w:r>
          </w:p>
        </w:tc>
      </w:tr>
      <w:tr w:rsidR="001D2829" w:rsidRPr="00DE3C22" w14:paraId="49EFF676" w14:textId="77777777" w:rsidTr="00511ABC">
        <w:trPr>
          <w:trHeight w:val="146"/>
        </w:trPr>
        <w:tc>
          <w:tcPr>
            <w:tcW w:w="851" w:type="dxa"/>
            <w:tcBorders>
              <w:top w:val="single" w:sz="4" w:space="0" w:color="auto"/>
              <w:left w:val="single" w:sz="4" w:space="0" w:color="auto"/>
              <w:bottom w:val="single" w:sz="4" w:space="0" w:color="auto"/>
              <w:right w:val="single" w:sz="4" w:space="0" w:color="auto"/>
            </w:tcBorders>
          </w:tcPr>
          <w:p w14:paraId="11AAE4F7" w14:textId="77777777" w:rsidR="001D2829" w:rsidRPr="00DE3C22" w:rsidRDefault="001D2829" w:rsidP="00511ABC">
            <w:pPr>
              <w:spacing w:after="0" w:line="240" w:lineRule="auto"/>
              <w:rPr>
                <w:rFonts w:ascii="Times New Roman" w:hAnsi="Times New Roman" w:cs="Times New Roman"/>
                <w:sz w:val="20"/>
                <w:szCs w:val="20"/>
                <w:highlight w:val="green"/>
              </w:rPr>
            </w:pPr>
            <w:r w:rsidRPr="00DE3C22">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641E8B21" w14:textId="77777777" w:rsidR="001D2829" w:rsidRPr="00DE3C22" w:rsidRDefault="001D2829" w:rsidP="00511ABC">
            <w:pPr>
              <w:spacing w:after="0" w:line="240" w:lineRule="auto"/>
              <w:rPr>
                <w:rFonts w:ascii="Times New Roman" w:hAnsi="Times New Roman" w:cs="Times New Roman"/>
                <w:sz w:val="20"/>
                <w:szCs w:val="20"/>
                <w:highlight w:val="green"/>
              </w:rPr>
            </w:pPr>
            <w:r w:rsidRPr="00DE3C22">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02CC620F" w14:textId="77777777" w:rsidR="001D2829" w:rsidRPr="00DE3C22" w:rsidRDefault="001D2829" w:rsidP="00511ABC">
            <w:pPr>
              <w:spacing w:after="0" w:line="240" w:lineRule="auto"/>
              <w:rPr>
                <w:rFonts w:ascii="Times New Roman" w:hAnsi="Times New Roman" w:cs="Times New Roman"/>
                <w:sz w:val="20"/>
                <w:szCs w:val="20"/>
                <w:highlight w:val="green"/>
              </w:rPr>
            </w:pPr>
            <w:r w:rsidRPr="00DE3C22">
              <w:rPr>
                <w:rFonts w:ascii="Times New Roman" w:hAnsi="Times New Roman" w:cs="Times New Roman"/>
                <w:sz w:val="20"/>
                <w:szCs w:val="20"/>
              </w:rPr>
              <w:t>50-54</w:t>
            </w:r>
          </w:p>
        </w:tc>
        <w:tc>
          <w:tcPr>
            <w:tcW w:w="1843" w:type="dxa"/>
            <w:vMerge/>
          </w:tcPr>
          <w:p w14:paraId="75DA9098" w14:textId="77777777" w:rsidR="001D2829" w:rsidRPr="00DE3C22" w:rsidRDefault="001D2829" w:rsidP="00511ABC">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5CEA0B6F" w14:textId="77777777" w:rsidR="001D2829" w:rsidRPr="00DE3C22" w:rsidRDefault="001D2829" w:rsidP="00511ABC">
            <w:pPr>
              <w:spacing w:after="0" w:line="240" w:lineRule="auto"/>
              <w:rPr>
                <w:rFonts w:ascii="Times New Roman" w:hAnsi="Times New Roman" w:cs="Times New Roman"/>
                <w:sz w:val="20"/>
                <w:szCs w:val="20"/>
              </w:rPr>
            </w:pPr>
            <w:r w:rsidRPr="00DE3C22">
              <w:rPr>
                <w:rFonts w:ascii="Times New Roman" w:hAnsi="Times New Roman" w:cs="Times New Roman"/>
                <w:sz w:val="20"/>
                <w:szCs w:val="20"/>
                <w:lang w:val="kk-KZ"/>
              </w:rPr>
              <w:t>ЖИЫНТЫҒЫ</w:t>
            </w:r>
            <w:r w:rsidRPr="00DE3C22">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19C5879B" w14:textId="77777777" w:rsidR="001D2829" w:rsidRPr="00DE3C22" w:rsidRDefault="001D2829" w:rsidP="00511ABC">
            <w:pPr>
              <w:spacing w:after="0" w:line="240" w:lineRule="auto"/>
              <w:rPr>
                <w:rFonts w:ascii="Times New Roman" w:hAnsi="Times New Roman" w:cs="Times New Roman"/>
                <w:sz w:val="20"/>
                <w:szCs w:val="20"/>
              </w:rPr>
            </w:pPr>
            <w:r w:rsidRPr="00DE3C22">
              <w:rPr>
                <w:rFonts w:ascii="Times New Roman" w:hAnsi="Times New Roman" w:cs="Times New Roman"/>
                <w:sz w:val="20"/>
                <w:szCs w:val="20"/>
              </w:rPr>
              <w:t xml:space="preserve">100 </w:t>
            </w:r>
          </w:p>
        </w:tc>
      </w:tr>
      <w:tr w:rsidR="001D2829" w:rsidRPr="00DE3C22" w14:paraId="127D355C" w14:textId="77777777" w:rsidTr="00511AB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5CEECB4" w14:textId="77777777" w:rsidR="001D2829" w:rsidRPr="00DE3C22" w:rsidRDefault="001D2829" w:rsidP="00511ABC">
            <w:pPr>
              <w:tabs>
                <w:tab w:val="left" w:pos="1276"/>
              </w:tabs>
              <w:spacing w:after="0" w:line="240" w:lineRule="auto"/>
              <w:jc w:val="center"/>
              <w:rPr>
                <w:rFonts w:ascii="Times New Roman" w:hAnsi="Times New Roman" w:cs="Times New Roman"/>
                <w:b/>
                <w:sz w:val="20"/>
                <w:szCs w:val="20"/>
              </w:rPr>
            </w:pPr>
          </w:p>
          <w:p w14:paraId="3E5B7515" w14:textId="77777777" w:rsidR="001D2829" w:rsidRPr="00DE3C22" w:rsidRDefault="001D2829" w:rsidP="00511ABC">
            <w:pPr>
              <w:spacing w:after="0" w:line="240" w:lineRule="auto"/>
              <w:jc w:val="center"/>
              <w:rPr>
                <w:rFonts w:ascii="Times New Roman" w:hAnsi="Times New Roman" w:cs="Times New Roman"/>
                <w:b/>
                <w:bCs/>
                <w:sz w:val="20"/>
                <w:szCs w:val="20"/>
              </w:rPr>
            </w:pPr>
            <w:proofErr w:type="spellStart"/>
            <w:r w:rsidRPr="00DE3C22">
              <w:rPr>
                <w:rFonts w:ascii="Times New Roman" w:hAnsi="Times New Roman" w:cs="Times New Roman"/>
                <w:b/>
                <w:bCs/>
                <w:sz w:val="20"/>
                <w:szCs w:val="20"/>
              </w:rPr>
              <w:t>Оқу</w:t>
            </w:r>
            <w:proofErr w:type="spellEnd"/>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b/>
                <w:bCs/>
                <w:sz w:val="20"/>
                <w:szCs w:val="20"/>
              </w:rPr>
              <w:t>курсының</w:t>
            </w:r>
            <w:proofErr w:type="spellEnd"/>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b/>
                <w:bCs/>
                <w:sz w:val="20"/>
                <w:szCs w:val="20"/>
              </w:rPr>
              <w:t>мазмұнын</w:t>
            </w:r>
            <w:proofErr w:type="spellEnd"/>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b/>
                <w:bCs/>
                <w:sz w:val="20"/>
                <w:szCs w:val="20"/>
              </w:rPr>
              <w:t>іске</w:t>
            </w:r>
            <w:proofErr w:type="spellEnd"/>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b/>
                <w:bCs/>
                <w:sz w:val="20"/>
                <w:szCs w:val="20"/>
              </w:rPr>
              <w:t>асыру</w:t>
            </w:r>
            <w:proofErr w:type="spellEnd"/>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b/>
                <w:bCs/>
                <w:sz w:val="20"/>
                <w:szCs w:val="20"/>
              </w:rPr>
              <w:t>күнтізбесі</w:t>
            </w:r>
            <w:proofErr w:type="spellEnd"/>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b/>
                <w:bCs/>
                <w:sz w:val="20"/>
                <w:szCs w:val="20"/>
              </w:rPr>
              <w:t>кестесі</w:t>
            </w:r>
            <w:proofErr w:type="spellEnd"/>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b/>
                <w:bCs/>
                <w:sz w:val="20"/>
                <w:szCs w:val="20"/>
              </w:rPr>
              <w:t>Оқыту</w:t>
            </w:r>
            <w:proofErr w:type="spellEnd"/>
            <w:r w:rsidRPr="00DE3C22">
              <w:rPr>
                <w:rFonts w:ascii="Times New Roman" w:hAnsi="Times New Roman" w:cs="Times New Roman"/>
                <w:b/>
                <w:bCs/>
                <w:sz w:val="20"/>
                <w:szCs w:val="20"/>
                <w:lang w:val="kk-KZ"/>
              </w:rPr>
              <w:t xml:space="preserve">дың </w:t>
            </w:r>
            <w:proofErr w:type="spellStart"/>
            <w:r w:rsidRPr="00DE3C22">
              <w:rPr>
                <w:rFonts w:ascii="Times New Roman" w:hAnsi="Times New Roman" w:cs="Times New Roman"/>
                <w:b/>
                <w:bCs/>
                <w:sz w:val="20"/>
                <w:szCs w:val="20"/>
              </w:rPr>
              <w:t>және</w:t>
            </w:r>
            <w:proofErr w:type="spellEnd"/>
            <w:r w:rsidRPr="00DE3C22">
              <w:rPr>
                <w:rFonts w:ascii="Times New Roman" w:hAnsi="Times New Roman" w:cs="Times New Roman"/>
                <w:b/>
                <w:bCs/>
                <w:sz w:val="20"/>
                <w:szCs w:val="20"/>
                <w:lang w:val="kk-KZ"/>
              </w:rPr>
              <w:t xml:space="preserve"> білім берудің</w:t>
            </w:r>
            <w:r w:rsidRPr="00DE3C22">
              <w:rPr>
                <w:rFonts w:ascii="Times New Roman" w:hAnsi="Times New Roman" w:cs="Times New Roman"/>
                <w:b/>
                <w:bCs/>
                <w:sz w:val="20"/>
                <w:szCs w:val="20"/>
              </w:rPr>
              <w:t xml:space="preserve"> </w:t>
            </w:r>
            <w:proofErr w:type="spellStart"/>
            <w:r w:rsidRPr="00DE3C22">
              <w:rPr>
                <w:rFonts w:ascii="Times New Roman" w:hAnsi="Times New Roman" w:cs="Times New Roman"/>
                <w:b/>
                <w:bCs/>
                <w:sz w:val="20"/>
                <w:szCs w:val="20"/>
              </w:rPr>
              <w:t>әдістері</w:t>
            </w:r>
            <w:proofErr w:type="spellEnd"/>
            <w:r w:rsidRPr="00DE3C22">
              <w:rPr>
                <w:rFonts w:ascii="Times New Roman" w:hAnsi="Times New Roman" w:cs="Times New Roman"/>
                <w:b/>
                <w:bCs/>
                <w:sz w:val="20"/>
                <w:szCs w:val="20"/>
              </w:rPr>
              <w:t>.</w:t>
            </w:r>
          </w:p>
          <w:p w14:paraId="55A7693D" w14:textId="77777777" w:rsidR="001D2829" w:rsidRPr="00DE3C22" w:rsidRDefault="001D2829" w:rsidP="00511ABC">
            <w:pPr>
              <w:spacing w:after="0" w:line="240" w:lineRule="auto"/>
              <w:jc w:val="center"/>
              <w:rPr>
                <w:rFonts w:ascii="Times New Roman" w:hAnsi="Times New Roman" w:cs="Times New Roman"/>
                <w:b/>
                <w:sz w:val="20"/>
                <w:szCs w:val="20"/>
              </w:rPr>
            </w:pPr>
          </w:p>
        </w:tc>
      </w:tr>
    </w:tbl>
    <w:tbl>
      <w:tblPr>
        <w:tblStyle w:val="ae"/>
        <w:tblW w:w="10509" w:type="dxa"/>
        <w:tblInd w:w="-856" w:type="dxa"/>
        <w:tblLook w:val="04A0" w:firstRow="1" w:lastRow="0" w:firstColumn="1" w:lastColumn="0" w:noHBand="0" w:noVBand="1"/>
      </w:tblPr>
      <w:tblGrid>
        <w:gridCol w:w="1133"/>
        <w:gridCol w:w="7732"/>
        <w:gridCol w:w="859"/>
        <w:gridCol w:w="785"/>
      </w:tblGrid>
      <w:tr w:rsidR="001D2829" w:rsidRPr="00DE3C22" w14:paraId="20575917" w14:textId="77777777" w:rsidTr="00511ABC">
        <w:tc>
          <w:tcPr>
            <w:tcW w:w="1135" w:type="dxa"/>
            <w:shd w:val="clear" w:color="auto" w:fill="auto"/>
          </w:tcPr>
          <w:p w14:paraId="6874C8FC"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lastRenderedPageBreak/>
              <w:t>Аптасы</w:t>
            </w:r>
          </w:p>
        </w:tc>
        <w:tc>
          <w:tcPr>
            <w:tcW w:w="7787" w:type="dxa"/>
            <w:shd w:val="clear" w:color="auto" w:fill="auto"/>
          </w:tcPr>
          <w:p w14:paraId="634F5F16"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Тақырып атауы</w:t>
            </w:r>
          </w:p>
        </w:tc>
        <w:tc>
          <w:tcPr>
            <w:tcW w:w="860" w:type="dxa"/>
            <w:shd w:val="clear" w:color="auto" w:fill="auto"/>
          </w:tcPr>
          <w:p w14:paraId="76FFAC46" w14:textId="77777777" w:rsidR="001D2829" w:rsidRPr="00DE3C22" w:rsidRDefault="001D2829" w:rsidP="00511ABC">
            <w:pPr>
              <w:tabs>
                <w:tab w:val="left" w:pos="1276"/>
              </w:tabs>
              <w:spacing w:after="0"/>
              <w:rPr>
                <w:b/>
                <w:sz w:val="20"/>
                <w:szCs w:val="20"/>
                <w:lang w:val="kk-KZ"/>
              </w:rPr>
            </w:pPr>
            <w:r w:rsidRPr="00DE3C22">
              <w:rPr>
                <w:b/>
                <w:sz w:val="20"/>
                <w:szCs w:val="20"/>
                <w:lang w:val="kk-KZ"/>
              </w:rPr>
              <w:t>Сағат саны</w:t>
            </w:r>
          </w:p>
        </w:tc>
        <w:tc>
          <w:tcPr>
            <w:tcW w:w="727" w:type="dxa"/>
            <w:shd w:val="clear" w:color="auto" w:fill="auto"/>
          </w:tcPr>
          <w:p w14:paraId="4980FF1A" w14:textId="77777777" w:rsidR="001D2829" w:rsidRPr="00DE3C22" w:rsidRDefault="001D2829" w:rsidP="00511ABC">
            <w:pPr>
              <w:tabs>
                <w:tab w:val="left" w:pos="1276"/>
              </w:tabs>
              <w:spacing w:after="0"/>
              <w:ind w:firstLine="26"/>
              <w:rPr>
                <w:b/>
                <w:sz w:val="20"/>
                <w:szCs w:val="20"/>
              </w:rPr>
            </w:pPr>
            <w:r w:rsidRPr="00DE3C22">
              <w:rPr>
                <w:b/>
                <w:sz w:val="20"/>
                <w:szCs w:val="20"/>
              </w:rPr>
              <w:t>Макс.</w:t>
            </w:r>
          </w:p>
          <w:p w14:paraId="74C76414" w14:textId="77777777" w:rsidR="001D2829" w:rsidRPr="00DE3C22" w:rsidRDefault="001D2829" w:rsidP="00511ABC">
            <w:pPr>
              <w:tabs>
                <w:tab w:val="left" w:pos="1276"/>
              </w:tabs>
              <w:spacing w:after="0"/>
              <w:rPr>
                <w:b/>
                <w:sz w:val="20"/>
                <w:szCs w:val="20"/>
                <w:lang w:val="kk-KZ"/>
              </w:rPr>
            </w:pPr>
            <w:r w:rsidRPr="00DE3C22">
              <w:rPr>
                <w:b/>
                <w:sz w:val="20"/>
                <w:szCs w:val="20"/>
                <w:lang w:val="kk-KZ"/>
              </w:rPr>
              <w:t>б</w:t>
            </w:r>
            <w:proofErr w:type="spellStart"/>
            <w:r w:rsidRPr="00DE3C22">
              <w:rPr>
                <w:b/>
                <w:sz w:val="20"/>
                <w:szCs w:val="20"/>
              </w:rPr>
              <w:t>алл</w:t>
            </w:r>
            <w:proofErr w:type="spellEnd"/>
          </w:p>
        </w:tc>
      </w:tr>
      <w:tr w:rsidR="001D2829" w:rsidRPr="00DE3C22" w14:paraId="70E7EFEE" w14:textId="77777777" w:rsidTr="00511ABC">
        <w:tc>
          <w:tcPr>
            <w:tcW w:w="10509" w:type="dxa"/>
            <w:gridSpan w:val="4"/>
            <w:shd w:val="clear" w:color="auto" w:fill="auto"/>
          </w:tcPr>
          <w:p w14:paraId="52018AB7" w14:textId="77777777" w:rsidR="001D2829" w:rsidRPr="00DE3C22" w:rsidRDefault="001D2829" w:rsidP="00511ABC">
            <w:pPr>
              <w:tabs>
                <w:tab w:val="left" w:pos="1276"/>
              </w:tabs>
              <w:spacing w:after="0"/>
              <w:jc w:val="center"/>
              <w:rPr>
                <w:b/>
                <w:color w:val="FF0000"/>
                <w:sz w:val="20"/>
                <w:szCs w:val="20"/>
                <w:lang w:val="kk-KZ"/>
              </w:rPr>
            </w:pPr>
            <w:r w:rsidRPr="00DE3C22">
              <w:rPr>
                <w:b/>
                <w:sz w:val="20"/>
                <w:szCs w:val="20"/>
              </w:rPr>
              <w:t xml:space="preserve">МОДУЛЬ 1 </w:t>
            </w:r>
            <w:r w:rsidRPr="00DE3C22">
              <w:rPr>
                <w:rFonts w:eastAsiaTheme="minorHAnsi"/>
                <w:bCs/>
                <w:sz w:val="20"/>
                <w:szCs w:val="20"/>
                <w:lang w:val="kk-KZ"/>
              </w:rPr>
              <w:t>Мемлекеттік және жергілікті басқару жүйесінің ғылыми негіздері</w:t>
            </w:r>
          </w:p>
          <w:p w14:paraId="203373A3" w14:textId="77777777" w:rsidR="001D2829" w:rsidRPr="00DE3C22" w:rsidRDefault="001D2829" w:rsidP="00511ABC">
            <w:pPr>
              <w:tabs>
                <w:tab w:val="left" w:pos="1276"/>
              </w:tabs>
              <w:spacing w:after="0"/>
              <w:jc w:val="center"/>
              <w:rPr>
                <w:b/>
                <w:color w:val="FF0000"/>
                <w:sz w:val="20"/>
                <w:szCs w:val="20"/>
                <w:lang w:val="kk-KZ"/>
              </w:rPr>
            </w:pPr>
          </w:p>
        </w:tc>
      </w:tr>
      <w:tr w:rsidR="001D2829" w:rsidRPr="00DE3C22" w14:paraId="39722F94" w14:textId="77777777" w:rsidTr="00511ABC">
        <w:tc>
          <w:tcPr>
            <w:tcW w:w="1135" w:type="dxa"/>
            <w:vMerge w:val="restart"/>
            <w:shd w:val="clear" w:color="auto" w:fill="auto"/>
          </w:tcPr>
          <w:p w14:paraId="0CEC74C0" w14:textId="77777777" w:rsidR="001D2829" w:rsidRPr="00DE3C22" w:rsidRDefault="001D2829" w:rsidP="00511ABC">
            <w:pPr>
              <w:tabs>
                <w:tab w:val="left" w:pos="1276"/>
              </w:tabs>
              <w:spacing w:after="0"/>
              <w:jc w:val="center"/>
              <w:rPr>
                <w:sz w:val="20"/>
                <w:szCs w:val="20"/>
              </w:rPr>
            </w:pPr>
            <w:r w:rsidRPr="00DE3C22">
              <w:rPr>
                <w:sz w:val="20"/>
                <w:szCs w:val="20"/>
              </w:rPr>
              <w:t>1</w:t>
            </w:r>
          </w:p>
        </w:tc>
        <w:tc>
          <w:tcPr>
            <w:tcW w:w="7787" w:type="dxa"/>
            <w:shd w:val="clear" w:color="auto" w:fill="auto"/>
          </w:tcPr>
          <w:p w14:paraId="6647A3D1" w14:textId="77777777" w:rsidR="001D2829" w:rsidRPr="00DE3C22" w:rsidRDefault="001D2829" w:rsidP="00511ABC">
            <w:pPr>
              <w:tabs>
                <w:tab w:val="left" w:pos="1276"/>
              </w:tabs>
              <w:spacing w:after="0"/>
              <w:rPr>
                <w:b/>
                <w:sz w:val="20"/>
                <w:szCs w:val="20"/>
              </w:rPr>
            </w:pPr>
            <w:r w:rsidRPr="00DE3C22">
              <w:rPr>
                <w:b/>
                <w:sz w:val="20"/>
                <w:szCs w:val="20"/>
                <w:lang w:val="kk-KZ"/>
              </w:rPr>
              <w:t xml:space="preserve">Д </w:t>
            </w:r>
            <w:r w:rsidRPr="00DE3C22">
              <w:rPr>
                <w:b/>
                <w:sz w:val="20"/>
                <w:szCs w:val="20"/>
              </w:rPr>
              <w:t xml:space="preserve">1. </w:t>
            </w:r>
            <w:r w:rsidRPr="00DE3C22">
              <w:rPr>
                <w:sz w:val="20"/>
                <w:szCs w:val="20"/>
                <w:lang w:val="kk-KZ"/>
              </w:rPr>
              <w:t>Мемлекеттік және жергілікті басқару жүйесінің ғылыми негіздері</w:t>
            </w:r>
          </w:p>
        </w:tc>
        <w:tc>
          <w:tcPr>
            <w:tcW w:w="860" w:type="dxa"/>
            <w:shd w:val="clear" w:color="auto" w:fill="auto"/>
          </w:tcPr>
          <w:p w14:paraId="6564805C"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c>
          <w:tcPr>
            <w:tcW w:w="727" w:type="dxa"/>
            <w:shd w:val="clear" w:color="auto" w:fill="auto"/>
          </w:tcPr>
          <w:p w14:paraId="5B9D37CA"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r>
      <w:tr w:rsidR="001D2829" w:rsidRPr="00DE3C22" w14:paraId="196367E5" w14:textId="77777777" w:rsidTr="00511ABC">
        <w:tc>
          <w:tcPr>
            <w:tcW w:w="1135" w:type="dxa"/>
            <w:vMerge/>
            <w:shd w:val="clear" w:color="auto" w:fill="auto"/>
          </w:tcPr>
          <w:p w14:paraId="6C980985" w14:textId="77777777" w:rsidR="001D2829" w:rsidRPr="00DE3C22" w:rsidRDefault="001D2829" w:rsidP="00511ABC">
            <w:pPr>
              <w:tabs>
                <w:tab w:val="left" w:pos="1276"/>
              </w:tabs>
              <w:spacing w:after="0"/>
              <w:jc w:val="center"/>
              <w:rPr>
                <w:sz w:val="20"/>
                <w:szCs w:val="20"/>
              </w:rPr>
            </w:pPr>
          </w:p>
        </w:tc>
        <w:tc>
          <w:tcPr>
            <w:tcW w:w="7787" w:type="dxa"/>
            <w:shd w:val="clear" w:color="auto" w:fill="auto"/>
          </w:tcPr>
          <w:p w14:paraId="1FB21B78" w14:textId="77777777" w:rsidR="001D2829" w:rsidRPr="00DE3C22" w:rsidRDefault="001D2829" w:rsidP="00511ABC">
            <w:pPr>
              <w:tabs>
                <w:tab w:val="left" w:pos="1276"/>
              </w:tabs>
              <w:spacing w:after="0"/>
              <w:rPr>
                <w:sz w:val="20"/>
                <w:szCs w:val="20"/>
              </w:rPr>
            </w:pPr>
            <w:r w:rsidRPr="00DE3C22">
              <w:rPr>
                <w:b/>
                <w:sz w:val="20"/>
                <w:szCs w:val="20"/>
              </w:rPr>
              <w:t>С</w:t>
            </w:r>
            <w:r w:rsidRPr="00DE3C22">
              <w:rPr>
                <w:b/>
                <w:sz w:val="20"/>
                <w:szCs w:val="20"/>
                <w:lang w:val="kk-KZ"/>
              </w:rPr>
              <w:t xml:space="preserve">С </w:t>
            </w:r>
            <w:r w:rsidRPr="00DE3C22">
              <w:rPr>
                <w:b/>
                <w:sz w:val="20"/>
                <w:szCs w:val="20"/>
              </w:rPr>
              <w:t xml:space="preserve">1. </w:t>
            </w:r>
            <w:r w:rsidRPr="00DE3C22">
              <w:rPr>
                <w:sz w:val="20"/>
                <w:szCs w:val="20"/>
              </w:rPr>
              <w:t xml:space="preserve"> </w:t>
            </w:r>
            <w:r w:rsidRPr="00DE3C22">
              <w:rPr>
                <w:sz w:val="20"/>
                <w:szCs w:val="20"/>
                <w:lang w:val="kk-KZ"/>
              </w:rPr>
              <w:t>Мемлекеттік және жергілікті басқару жүйесінің қалыптасуы</w:t>
            </w:r>
          </w:p>
        </w:tc>
        <w:tc>
          <w:tcPr>
            <w:tcW w:w="860" w:type="dxa"/>
            <w:shd w:val="clear" w:color="auto" w:fill="auto"/>
          </w:tcPr>
          <w:p w14:paraId="0ED490A8" w14:textId="77777777" w:rsidR="001D2829" w:rsidRPr="00DE3C22" w:rsidRDefault="001D2829" w:rsidP="00511ABC">
            <w:pPr>
              <w:tabs>
                <w:tab w:val="left" w:pos="1276"/>
              </w:tabs>
              <w:spacing w:after="0"/>
              <w:jc w:val="center"/>
              <w:rPr>
                <w:sz w:val="20"/>
                <w:szCs w:val="20"/>
                <w:lang w:val="kk-KZ"/>
              </w:rPr>
            </w:pPr>
            <w:r w:rsidRPr="00DE3C22">
              <w:rPr>
                <w:sz w:val="20"/>
                <w:szCs w:val="20"/>
                <w:lang w:val="kk-KZ"/>
              </w:rPr>
              <w:t>4</w:t>
            </w:r>
          </w:p>
        </w:tc>
        <w:tc>
          <w:tcPr>
            <w:tcW w:w="727" w:type="dxa"/>
            <w:shd w:val="clear" w:color="auto" w:fill="auto"/>
          </w:tcPr>
          <w:p w14:paraId="0BBE2A24" w14:textId="77777777" w:rsidR="001D2829" w:rsidRPr="00DE3C22" w:rsidRDefault="001D2829" w:rsidP="00511ABC">
            <w:pPr>
              <w:tabs>
                <w:tab w:val="left" w:pos="1276"/>
              </w:tabs>
              <w:spacing w:after="0"/>
              <w:jc w:val="center"/>
              <w:rPr>
                <w:sz w:val="20"/>
                <w:szCs w:val="20"/>
                <w:lang w:val="kk-KZ"/>
              </w:rPr>
            </w:pPr>
            <w:r w:rsidRPr="00DE3C22">
              <w:rPr>
                <w:sz w:val="20"/>
                <w:szCs w:val="20"/>
                <w:lang w:val="kk-KZ"/>
              </w:rPr>
              <w:t>8</w:t>
            </w:r>
          </w:p>
        </w:tc>
      </w:tr>
      <w:tr w:rsidR="001D2829" w:rsidRPr="00DE3C22" w14:paraId="467597D0" w14:textId="77777777" w:rsidTr="00511ABC">
        <w:tc>
          <w:tcPr>
            <w:tcW w:w="1135" w:type="dxa"/>
            <w:vMerge w:val="restart"/>
            <w:shd w:val="clear" w:color="auto" w:fill="auto"/>
          </w:tcPr>
          <w:p w14:paraId="1595743E" w14:textId="77777777" w:rsidR="001D2829" w:rsidRPr="00DE3C22" w:rsidRDefault="001D2829" w:rsidP="00511ABC">
            <w:pPr>
              <w:tabs>
                <w:tab w:val="left" w:pos="1276"/>
              </w:tabs>
              <w:spacing w:after="0"/>
              <w:jc w:val="center"/>
              <w:rPr>
                <w:sz w:val="20"/>
                <w:szCs w:val="20"/>
              </w:rPr>
            </w:pPr>
            <w:r w:rsidRPr="00DE3C22">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21991CE8" w14:textId="77777777" w:rsidR="001D2829" w:rsidRPr="00DE3C22" w:rsidRDefault="001D2829" w:rsidP="00511ABC">
            <w:pPr>
              <w:spacing w:after="0"/>
              <w:jc w:val="both"/>
              <w:rPr>
                <w:b/>
                <w:sz w:val="20"/>
                <w:szCs w:val="20"/>
              </w:rPr>
            </w:pPr>
            <w:r w:rsidRPr="00DE3C22">
              <w:rPr>
                <w:sz w:val="20"/>
                <w:szCs w:val="20"/>
                <w:lang w:val="kk-KZ" w:eastAsia="ar-SA"/>
              </w:rPr>
              <w:t>Д 2.</w:t>
            </w:r>
            <w:r w:rsidRPr="00DE3C22">
              <w:rPr>
                <w:sz w:val="20"/>
                <w:szCs w:val="20"/>
                <w:lang w:val="kk-KZ"/>
              </w:rPr>
              <w:t>Шет елдердегі мемлекеттік және жергілікті басқару органдарының құрылымы және жүзеге асыру механизмдері</w:t>
            </w:r>
          </w:p>
        </w:tc>
        <w:tc>
          <w:tcPr>
            <w:tcW w:w="860" w:type="dxa"/>
            <w:shd w:val="clear" w:color="auto" w:fill="auto"/>
          </w:tcPr>
          <w:p w14:paraId="09F6B478" w14:textId="77777777" w:rsidR="001D2829" w:rsidRPr="00DE3C22" w:rsidRDefault="001D2829" w:rsidP="00511ABC">
            <w:pPr>
              <w:tabs>
                <w:tab w:val="left" w:pos="1276"/>
              </w:tabs>
              <w:spacing w:after="0"/>
              <w:jc w:val="center"/>
              <w:rPr>
                <w:sz w:val="20"/>
                <w:szCs w:val="20"/>
                <w:lang w:val="kk-KZ"/>
              </w:rPr>
            </w:pPr>
            <w:r w:rsidRPr="00DE3C22">
              <w:rPr>
                <w:sz w:val="20"/>
                <w:szCs w:val="20"/>
                <w:lang w:val="kk-KZ"/>
              </w:rPr>
              <w:t>2</w:t>
            </w:r>
          </w:p>
        </w:tc>
        <w:tc>
          <w:tcPr>
            <w:tcW w:w="727" w:type="dxa"/>
            <w:shd w:val="clear" w:color="auto" w:fill="auto"/>
          </w:tcPr>
          <w:p w14:paraId="58761E4F" w14:textId="77777777" w:rsidR="001D2829" w:rsidRPr="00DE3C22" w:rsidRDefault="001D2829" w:rsidP="00511ABC">
            <w:pPr>
              <w:tabs>
                <w:tab w:val="left" w:pos="1276"/>
              </w:tabs>
              <w:spacing w:after="0"/>
              <w:jc w:val="center"/>
              <w:rPr>
                <w:sz w:val="20"/>
                <w:szCs w:val="20"/>
                <w:lang w:val="kk-KZ"/>
              </w:rPr>
            </w:pPr>
            <w:r w:rsidRPr="00DE3C22">
              <w:rPr>
                <w:sz w:val="20"/>
                <w:szCs w:val="20"/>
                <w:lang w:val="kk-KZ"/>
              </w:rPr>
              <w:t>2</w:t>
            </w:r>
          </w:p>
        </w:tc>
      </w:tr>
      <w:tr w:rsidR="001D2829" w:rsidRPr="00DE3C22" w14:paraId="1D5C1C2D" w14:textId="77777777" w:rsidTr="00511ABC">
        <w:tc>
          <w:tcPr>
            <w:tcW w:w="1135" w:type="dxa"/>
            <w:vMerge/>
            <w:shd w:val="clear" w:color="auto" w:fill="auto"/>
          </w:tcPr>
          <w:p w14:paraId="284DDB9C" w14:textId="77777777" w:rsidR="001D2829" w:rsidRPr="00DE3C22" w:rsidRDefault="001D2829" w:rsidP="00511ABC">
            <w:pPr>
              <w:tabs>
                <w:tab w:val="left" w:pos="1276"/>
              </w:tabs>
              <w:spacing w:after="0"/>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DEEA95E" w14:textId="77777777" w:rsidR="001D2829" w:rsidRPr="00DE3C22" w:rsidRDefault="001D2829" w:rsidP="00511ABC">
            <w:pPr>
              <w:tabs>
                <w:tab w:val="left" w:pos="1276"/>
              </w:tabs>
              <w:spacing w:after="0"/>
              <w:rPr>
                <w:b/>
                <w:sz w:val="20"/>
                <w:szCs w:val="20"/>
              </w:rPr>
            </w:pPr>
            <w:r w:rsidRPr="00DE3C22">
              <w:rPr>
                <w:sz w:val="20"/>
                <w:szCs w:val="20"/>
                <w:lang w:val="kk-KZ"/>
              </w:rPr>
              <w:t>СС 2. Шет елдердегі мемлекеттік және жергілікті басқару органдары</w:t>
            </w:r>
          </w:p>
        </w:tc>
        <w:tc>
          <w:tcPr>
            <w:tcW w:w="860" w:type="dxa"/>
            <w:shd w:val="clear" w:color="auto" w:fill="auto"/>
          </w:tcPr>
          <w:p w14:paraId="57E44FBE" w14:textId="77777777" w:rsidR="001D2829" w:rsidRPr="00DE3C22" w:rsidRDefault="001D2829" w:rsidP="00511ABC">
            <w:pPr>
              <w:tabs>
                <w:tab w:val="left" w:pos="1276"/>
              </w:tabs>
              <w:spacing w:after="0"/>
              <w:jc w:val="center"/>
              <w:rPr>
                <w:sz w:val="20"/>
                <w:szCs w:val="20"/>
                <w:lang w:val="kk-KZ"/>
              </w:rPr>
            </w:pPr>
            <w:r w:rsidRPr="00DE3C22">
              <w:rPr>
                <w:sz w:val="20"/>
                <w:szCs w:val="20"/>
                <w:lang w:val="kk-KZ"/>
              </w:rPr>
              <w:t>4</w:t>
            </w:r>
          </w:p>
        </w:tc>
        <w:tc>
          <w:tcPr>
            <w:tcW w:w="727" w:type="dxa"/>
            <w:shd w:val="clear" w:color="auto" w:fill="auto"/>
          </w:tcPr>
          <w:p w14:paraId="6CD408A2" w14:textId="77777777" w:rsidR="001D2829" w:rsidRPr="00DE3C22" w:rsidRDefault="001D2829" w:rsidP="00511ABC">
            <w:pPr>
              <w:tabs>
                <w:tab w:val="left" w:pos="1276"/>
              </w:tabs>
              <w:spacing w:after="0"/>
              <w:jc w:val="center"/>
              <w:rPr>
                <w:sz w:val="20"/>
                <w:szCs w:val="20"/>
                <w:lang w:val="kk-KZ"/>
              </w:rPr>
            </w:pPr>
            <w:r w:rsidRPr="00DE3C22">
              <w:rPr>
                <w:sz w:val="20"/>
                <w:szCs w:val="20"/>
                <w:lang w:val="kk-KZ"/>
              </w:rPr>
              <w:t>8</w:t>
            </w:r>
          </w:p>
        </w:tc>
      </w:tr>
      <w:tr w:rsidR="001D2829" w:rsidRPr="00DE3C22" w14:paraId="66499BB1" w14:textId="77777777" w:rsidTr="00511ABC">
        <w:tc>
          <w:tcPr>
            <w:tcW w:w="1135" w:type="dxa"/>
            <w:vMerge/>
            <w:shd w:val="clear" w:color="auto" w:fill="auto"/>
          </w:tcPr>
          <w:p w14:paraId="71B19E6C" w14:textId="77777777" w:rsidR="001D2829" w:rsidRPr="00DE3C22" w:rsidRDefault="001D2829" w:rsidP="00511ABC">
            <w:pPr>
              <w:tabs>
                <w:tab w:val="left" w:pos="1276"/>
              </w:tabs>
              <w:spacing w:after="0"/>
              <w:jc w:val="center"/>
              <w:rPr>
                <w:sz w:val="20"/>
                <w:szCs w:val="20"/>
              </w:rPr>
            </w:pPr>
          </w:p>
        </w:tc>
        <w:tc>
          <w:tcPr>
            <w:tcW w:w="7787" w:type="dxa"/>
            <w:shd w:val="clear" w:color="auto" w:fill="auto"/>
          </w:tcPr>
          <w:p w14:paraId="4617784A" w14:textId="77777777" w:rsidR="001D2829" w:rsidRPr="00DE3C22" w:rsidRDefault="001D2829" w:rsidP="00511ABC">
            <w:pPr>
              <w:spacing w:after="0"/>
              <w:jc w:val="both"/>
              <w:rPr>
                <w:bCs/>
                <w:color w:val="FF0000"/>
                <w:sz w:val="20"/>
                <w:szCs w:val="20"/>
                <w:lang w:val="kk-KZ"/>
              </w:rPr>
            </w:pPr>
            <w:r w:rsidRPr="00DE3C22">
              <w:rPr>
                <w:b/>
                <w:sz w:val="20"/>
                <w:szCs w:val="20"/>
                <w:lang w:val="kk-KZ"/>
              </w:rPr>
              <w:t>ОБӨЖ</w:t>
            </w:r>
            <w:r w:rsidRPr="00DE3C22">
              <w:rPr>
                <w:b/>
                <w:sz w:val="20"/>
                <w:szCs w:val="20"/>
              </w:rPr>
              <w:t xml:space="preserve"> 1. </w:t>
            </w:r>
            <w:r w:rsidRPr="00DE3C22">
              <w:rPr>
                <w:b/>
                <w:sz w:val="20"/>
                <w:szCs w:val="20"/>
                <w:lang w:val="kk-KZ"/>
              </w:rPr>
              <w:t xml:space="preserve">БӨЖ </w:t>
            </w:r>
            <w:r w:rsidRPr="00DE3C22">
              <w:rPr>
                <w:b/>
                <w:bCs/>
                <w:sz w:val="20"/>
                <w:szCs w:val="20"/>
              </w:rPr>
              <w:t>1</w:t>
            </w:r>
            <w:r w:rsidRPr="00DE3C22">
              <w:rPr>
                <w:b/>
                <w:bCs/>
                <w:sz w:val="20"/>
                <w:szCs w:val="20"/>
                <w:lang w:val="kk-KZ"/>
              </w:rPr>
              <w:t xml:space="preserve"> </w:t>
            </w:r>
            <w:r w:rsidRPr="00DE3C22">
              <w:rPr>
                <w:sz w:val="20"/>
                <w:szCs w:val="20"/>
                <w:lang w:val="kk-KZ"/>
              </w:rPr>
              <w:t xml:space="preserve">орындау бойынша </w:t>
            </w:r>
            <w:r w:rsidRPr="00DE3C22">
              <w:rPr>
                <w:sz w:val="20"/>
                <w:szCs w:val="20"/>
              </w:rPr>
              <w:t xml:space="preserve"> </w:t>
            </w:r>
            <w:r w:rsidRPr="00DE3C22">
              <w:rPr>
                <w:sz w:val="20"/>
                <w:szCs w:val="20"/>
                <w:lang w:val="kk-KZ"/>
              </w:rPr>
              <w:t>Онлайн кеңес: MS Teams,  Skype электрондық почта арқылы кеңес беру</w:t>
            </w:r>
          </w:p>
        </w:tc>
        <w:tc>
          <w:tcPr>
            <w:tcW w:w="860" w:type="dxa"/>
            <w:shd w:val="clear" w:color="auto" w:fill="auto"/>
          </w:tcPr>
          <w:p w14:paraId="0D6E8DD2" w14:textId="77777777" w:rsidR="001D2829" w:rsidRPr="00DE3C22" w:rsidRDefault="001D2829" w:rsidP="00511ABC">
            <w:pPr>
              <w:tabs>
                <w:tab w:val="left" w:pos="1276"/>
              </w:tabs>
              <w:spacing w:after="0"/>
              <w:jc w:val="center"/>
              <w:rPr>
                <w:b/>
                <w:sz w:val="20"/>
                <w:szCs w:val="20"/>
                <w:lang w:val="kk-KZ"/>
              </w:rPr>
            </w:pPr>
          </w:p>
        </w:tc>
        <w:tc>
          <w:tcPr>
            <w:tcW w:w="727" w:type="dxa"/>
            <w:shd w:val="clear" w:color="auto" w:fill="auto"/>
          </w:tcPr>
          <w:p w14:paraId="65436A15" w14:textId="77777777" w:rsidR="001D2829" w:rsidRPr="00DE3C22" w:rsidRDefault="001D2829" w:rsidP="00511ABC">
            <w:pPr>
              <w:tabs>
                <w:tab w:val="left" w:pos="1276"/>
              </w:tabs>
              <w:spacing w:after="0"/>
              <w:jc w:val="center"/>
              <w:rPr>
                <w:b/>
                <w:sz w:val="20"/>
                <w:szCs w:val="20"/>
                <w:lang w:val="kk-KZ"/>
              </w:rPr>
            </w:pPr>
          </w:p>
        </w:tc>
      </w:tr>
      <w:tr w:rsidR="001D2829" w:rsidRPr="00DE3C22" w14:paraId="7DDC6A59" w14:textId="77777777" w:rsidTr="00511ABC">
        <w:tc>
          <w:tcPr>
            <w:tcW w:w="1135" w:type="dxa"/>
            <w:vMerge w:val="restart"/>
            <w:shd w:val="clear" w:color="auto" w:fill="auto"/>
          </w:tcPr>
          <w:p w14:paraId="30E6BD01" w14:textId="77777777" w:rsidR="001D2829" w:rsidRPr="00DE3C22" w:rsidRDefault="001D2829" w:rsidP="00511ABC">
            <w:pPr>
              <w:tabs>
                <w:tab w:val="left" w:pos="1276"/>
              </w:tabs>
              <w:spacing w:after="0"/>
              <w:jc w:val="center"/>
              <w:rPr>
                <w:sz w:val="20"/>
                <w:szCs w:val="20"/>
              </w:rPr>
            </w:pPr>
            <w:r w:rsidRPr="00DE3C22">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1EED91D4" w14:textId="77777777" w:rsidR="001D2829" w:rsidRPr="00DE3C22" w:rsidRDefault="001D2829" w:rsidP="00511ABC">
            <w:pPr>
              <w:snapToGrid w:val="0"/>
              <w:spacing w:after="0"/>
              <w:jc w:val="both"/>
              <w:rPr>
                <w:b/>
                <w:sz w:val="20"/>
                <w:szCs w:val="20"/>
              </w:rPr>
            </w:pPr>
            <w:r w:rsidRPr="00DE3C22">
              <w:rPr>
                <w:sz w:val="20"/>
                <w:szCs w:val="20"/>
                <w:lang w:val="kk-KZ" w:eastAsia="ar-SA"/>
              </w:rPr>
              <w:t xml:space="preserve">Д 3. Мемлекеттік және жергілікті басқару органдары жұмыс істейтін саяси, экономикалық-әлеуметтік ортаны  талдау </w:t>
            </w:r>
          </w:p>
        </w:tc>
        <w:tc>
          <w:tcPr>
            <w:tcW w:w="860" w:type="dxa"/>
            <w:shd w:val="clear" w:color="auto" w:fill="auto"/>
          </w:tcPr>
          <w:p w14:paraId="1B0029EA"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c>
          <w:tcPr>
            <w:tcW w:w="727" w:type="dxa"/>
            <w:shd w:val="clear" w:color="auto" w:fill="auto"/>
          </w:tcPr>
          <w:p w14:paraId="7054BCD0"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r>
      <w:tr w:rsidR="001D2829" w:rsidRPr="00DE3C22" w14:paraId="596E5BCB" w14:textId="77777777" w:rsidTr="00511ABC">
        <w:tc>
          <w:tcPr>
            <w:tcW w:w="1135" w:type="dxa"/>
            <w:vMerge/>
            <w:shd w:val="clear" w:color="auto" w:fill="auto"/>
          </w:tcPr>
          <w:p w14:paraId="0BE8E307" w14:textId="77777777" w:rsidR="001D2829" w:rsidRPr="00DE3C22" w:rsidRDefault="001D2829" w:rsidP="00511ABC">
            <w:pPr>
              <w:tabs>
                <w:tab w:val="left" w:pos="1276"/>
              </w:tabs>
              <w:spacing w:after="0"/>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05A3F6A" w14:textId="77777777" w:rsidR="001D2829" w:rsidRPr="00DE3C22" w:rsidRDefault="001D2829" w:rsidP="00511ABC">
            <w:pPr>
              <w:tabs>
                <w:tab w:val="left" w:pos="1276"/>
              </w:tabs>
              <w:spacing w:after="0"/>
              <w:rPr>
                <w:b/>
                <w:sz w:val="20"/>
                <w:szCs w:val="20"/>
              </w:rPr>
            </w:pPr>
            <w:r w:rsidRPr="00DE3C22">
              <w:rPr>
                <w:sz w:val="20"/>
                <w:szCs w:val="20"/>
                <w:lang w:val="kk-KZ"/>
              </w:rPr>
              <w:t>СС 3. Мемлекеттік және жергілікті басқару органдары және жұмыс жасау ортасы</w:t>
            </w:r>
          </w:p>
        </w:tc>
        <w:tc>
          <w:tcPr>
            <w:tcW w:w="860" w:type="dxa"/>
            <w:shd w:val="clear" w:color="auto" w:fill="auto"/>
          </w:tcPr>
          <w:p w14:paraId="213F7E02" w14:textId="77777777" w:rsidR="001D2829" w:rsidRPr="00DE3C22" w:rsidRDefault="001D2829" w:rsidP="00511ABC">
            <w:pPr>
              <w:tabs>
                <w:tab w:val="left" w:pos="1276"/>
              </w:tabs>
              <w:spacing w:after="0"/>
              <w:jc w:val="center"/>
              <w:rPr>
                <w:sz w:val="20"/>
                <w:szCs w:val="20"/>
                <w:lang w:val="kk-KZ"/>
              </w:rPr>
            </w:pPr>
            <w:r w:rsidRPr="00DE3C22">
              <w:rPr>
                <w:sz w:val="20"/>
                <w:szCs w:val="20"/>
                <w:lang w:val="kk-KZ"/>
              </w:rPr>
              <w:t>4</w:t>
            </w:r>
          </w:p>
        </w:tc>
        <w:tc>
          <w:tcPr>
            <w:tcW w:w="727" w:type="dxa"/>
            <w:shd w:val="clear" w:color="auto" w:fill="auto"/>
          </w:tcPr>
          <w:p w14:paraId="1BD1C48F" w14:textId="77777777" w:rsidR="001D2829" w:rsidRPr="00DE3C22" w:rsidRDefault="001D2829" w:rsidP="00511ABC">
            <w:pPr>
              <w:tabs>
                <w:tab w:val="left" w:pos="1276"/>
              </w:tabs>
              <w:spacing w:after="0"/>
              <w:jc w:val="center"/>
              <w:rPr>
                <w:sz w:val="20"/>
                <w:szCs w:val="20"/>
                <w:lang w:val="kk-KZ"/>
              </w:rPr>
            </w:pPr>
            <w:r w:rsidRPr="00DE3C22">
              <w:rPr>
                <w:sz w:val="20"/>
                <w:szCs w:val="20"/>
                <w:lang w:val="kk-KZ"/>
              </w:rPr>
              <w:t>8</w:t>
            </w:r>
          </w:p>
        </w:tc>
      </w:tr>
      <w:tr w:rsidR="001D2829" w:rsidRPr="00DE3C22" w14:paraId="1D65C751" w14:textId="77777777" w:rsidTr="00511ABC">
        <w:tc>
          <w:tcPr>
            <w:tcW w:w="1135" w:type="dxa"/>
            <w:vMerge/>
            <w:shd w:val="clear" w:color="auto" w:fill="auto"/>
          </w:tcPr>
          <w:p w14:paraId="79C45D46" w14:textId="77777777" w:rsidR="001D2829" w:rsidRPr="00DE3C22" w:rsidRDefault="001D2829" w:rsidP="00511ABC">
            <w:pPr>
              <w:tabs>
                <w:tab w:val="left" w:pos="1276"/>
              </w:tabs>
              <w:spacing w:after="0"/>
              <w:jc w:val="center"/>
              <w:rPr>
                <w:b/>
                <w:sz w:val="20"/>
                <w:szCs w:val="20"/>
              </w:rPr>
            </w:pPr>
          </w:p>
        </w:tc>
        <w:tc>
          <w:tcPr>
            <w:tcW w:w="7787" w:type="dxa"/>
            <w:shd w:val="clear" w:color="auto" w:fill="auto"/>
          </w:tcPr>
          <w:p w14:paraId="7D3B4129" w14:textId="77777777" w:rsidR="001D2829" w:rsidRPr="00DE3C22" w:rsidRDefault="001D2829" w:rsidP="00511ABC">
            <w:pPr>
              <w:tabs>
                <w:tab w:val="left" w:pos="1276"/>
              </w:tabs>
              <w:spacing w:after="0"/>
              <w:rPr>
                <w:color w:val="000000" w:themeColor="text1"/>
                <w:sz w:val="20"/>
                <w:szCs w:val="20"/>
              </w:rPr>
            </w:pPr>
            <w:r w:rsidRPr="00DE3C22">
              <w:rPr>
                <w:b/>
                <w:sz w:val="20"/>
                <w:szCs w:val="20"/>
                <w:lang w:val="kk-KZ"/>
              </w:rPr>
              <w:t>БӨЖ</w:t>
            </w:r>
            <w:r w:rsidRPr="00DE3C22">
              <w:rPr>
                <w:b/>
                <w:sz w:val="20"/>
                <w:szCs w:val="20"/>
              </w:rPr>
              <w:t xml:space="preserve"> 1.  </w:t>
            </w:r>
            <w:r w:rsidRPr="00DE3C22">
              <w:rPr>
                <w:bCs/>
                <w:color w:val="000000" w:themeColor="text1"/>
                <w:sz w:val="20"/>
                <w:szCs w:val="20"/>
                <w:lang w:val="kk-KZ"/>
              </w:rPr>
              <w:t>Бақылау жұмысы</w:t>
            </w:r>
            <w:r w:rsidRPr="00DE3C22">
              <w:rPr>
                <w:color w:val="000000" w:themeColor="text1"/>
                <w:sz w:val="20"/>
                <w:szCs w:val="20"/>
              </w:rPr>
              <w:t xml:space="preserve">, тест, </w:t>
            </w:r>
            <w:r w:rsidRPr="00DE3C22">
              <w:rPr>
                <w:color w:val="000000" w:themeColor="text1"/>
                <w:sz w:val="20"/>
                <w:szCs w:val="20"/>
                <w:lang w:val="kk-KZ"/>
              </w:rPr>
              <w:t>жеке</w:t>
            </w:r>
            <w:r w:rsidRPr="00DE3C22">
              <w:rPr>
                <w:color w:val="000000" w:themeColor="text1"/>
                <w:sz w:val="20"/>
                <w:szCs w:val="20"/>
              </w:rPr>
              <w:t>/</w:t>
            </w:r>
            <w:r w:rsidRPr="00DE3C22">
              <w:rPr>
                <w:color w:val="000000" w:themeColor="text1"/>
                <w:sz w:val="20"/>
                <w:szCs w:val="20"/>
                <w:lang w:val="kk-KZ"/>
              </w:rPr>
              <w:t>топтық жоба</w:t>
            </w:r>
            <w:r w:rsidRPr="00DE3C22">
              <w:rPr>
                <w:color w:val="000000" w:themeColor="text1"/>
                <w:sz w:val="20"/>
                <w:szCs w:val="20"/>
              </w:rPr>
              <w:t xml:space="preserve">, эссе, </w:t>
            </w:r>
            <w:r w:rsidRPr="00DE3C22">
              <w:rPr>
                <w:color w:val="000000" w:themeColor="text1"/>
                <w:sz w:val="20"/>
                <w:szCs w:val="20"/>
                <w:lang w:val="kk-KZ"/>
              </w:rPr>
              <w:t>жағдаяттық мәселе</w:t>
            </w:r>
            <w:r w:rsidRPr="00DE3C22">
              <w:rPr>
                <w:color w:val="000000" w:themeColor="text1"/>
                <w:sz w:val="20"/>
                <w:szCs w:val="20"/>
              </w:rPr>
              <w:t>, тест</w:t>
            </w:r>
            <w:r w:rsidRPr="00DE3C22">
              <w:rPr>
                <w:color w:val="000000" w:themeColor="text1"/>
                <w:sz w:val="20"/>
                <w:szCs w:val="20"/>
                <w:lang w:val="kk-KZ"/>
              </w:rPr>
              <w:t>ілеу</w:t>
            </w:r>
            <w:r w:rsidRPr="00DE3C22">
              <w:rPr>
                <w:color w:val="000000" w:themeColor="text1"/>
                <w:sz w:val="20"/>
                <w:szCs w:val="20"/>
              </w:rPr>
              <w:t>, портфолио и т.</w:t>
            </w:r>
            <w:r w:rsidRPr="00DE3C22">
              <w:rPr>
                <w:color w:val="000000" w:themeColor="text1"/>
                <w:sz w:val="20"/>
                <w:szCs w:val="20"/>
                <w:lang w:val="kk-KZ"/>
              </w:rPr>
              <w:t>б</w:t>
            </w:r>
            <w:r w:rsidRPr="00DE3C22">
              <w:rPr>
                <w:color w:val="000000" w:themeColor="text1"/>
                <w:sz w:val="20"/>
                <w:szCs w:val="20"/>
              </w:rPr>
              <w:t xml:space="preserve">. </w:t>
            </w:r>
            <w:r w:rsidRPr="00DE3C22">
              <w:rPr>
                <w:color w:val="000000" w:themeColor="text1"/>
                <w:sz w:val="20"/>
                <w:szCs w:val="20"/>
                <w:lang w:val="kk-KZ"/>
              </w:rPr>
              <w:t>оқытушының таңдауы бойынша</w:t>
            </w:r>
            <w:r w:rsidRPr="00DE3C22">
              <w:rPr>
                <w:color w:val="000000" w:themeColor="text1"/>
                <w:sz w:val="20"/>
                <w:szCs w:val="20"/>
              </w:rPr>
              <w:t>.</w:t>
            </w:r>
          </w:p>
          <w:p w14:paraId="653FB01D" w14:textId="77777777" w:rsidR="001D2829" w:rsidRPr="00DE3C22" w:rsidRDefault="001D2829" w:rsidP="00511ABC">
            <w:pPr>
              <w:tabs>
                <w:tab w:val="left" w:pos="1276"/>
              </w:tabs>
              <w:spacing w:after="0"/>
              <w:rPr>
                <w:color w:val="FF0000"/>
                <w:sz w:val="20"/>
                <w:szCs w:val="20"/>
                <w:lang w:val="kk-KZ"/>
              </w:rPr>
            </w:pPr>
            <w:r w:rsidRPr="00DE3C22">
              <w:rPr>
                <w:color w:val="000000" w:themeColor="text1"/>
                <w:sz w:val="20"/>
                <w:szCs w:val="20"/>
                <w:lang w:val="kk-KZ"/>
              </w:rPr>
              <w:t xml:space="preserve">Аралық бақылауға қойылатын баллдардың жалпы санының </w:t>
            </w:r>
            <w:r w:rsidRPr="00DE3C22">
              <w:rPr>
                <w:color w:val="000000" w:themeColor="text1"/>
                <w:sz w:val="20"/>
                <w:szCs w:val="20"/>
              </w:rPr>
              <w:t>25-30</w:t>
            </w:r>
            <w:r w:rsidRPr="00DE3C22">
              <w:rPr>
                <w:b/>
                <w:bCs/>
                <w:color w:val="000000" w:themeColor="text1"/>
                <w:sz w:val="20"/>
                <w:szCs w:val="20"/>
              </w:rPr>
              <w:t xml:space="preserve"> </w:t>
            </w:r>
            <w:r w:rsidRPr="00DE3C22">
              <w:rPr>
                <w:color w:val="000000" w:themeColor="text1"/>
                <w:sz w:val="20"/>
                <w:szCs w:val="20"/>
              </w:rPr>
              <w:t xml:space="preserve">% </w:t>
            </w:r>
            <w:r w:rsidRPr="00DE3C22">
              <w:rPr>
                <w:color w:val="000000" w:themeColor="text1"/>
                <w:sz w:val="20"/>
                <w:szCs w:val="20"/>
                <w:lang w:val="kk-KZ"/>
              </w:rPr>
              <w:t>бағаланады.</w:t>
            </w:r>
          </w:p>
        </w:tc>
        <w:tc>
          <w:tcPr>
            <w:tcW w:w="860" w:type="dxa"/>
            <w:shd w:val="clear" w:color="auto" w:fill="auto"/>
          </w:tcPr>
          <w:p w14:paraId="575429DE" w14:textId="77777777" w:rsidR="001D2829" w:rsidRPr="00DE3C22" w:rsidRDefault="001D2829" w:rsidP="00511ABC">
            <w:pPr>
              <w:tabs>
                <w:tab w:val="left" w:pos="1276"/>
              </w:tabs>
              <w:spacing w:after="0"/>
              <w:jc w:val="center"/>
              <w:rPr>
                <w:b/>
                <w:sz w:val="20"/>
                <w:szCs w:val="20"/>
              </w:rPr>
            </w:pPr>
          </w:p>
        </w:tc>
        <w:tc>
          <w:tcPr>
            <w:tcW w:w="727" w:type="dxa"/>
            <w:shd w:val="clear" w:color="auto" w:fill="auto"/>
          </w:tcPr>
          <w:p w14:paraId="52D7019D" w14:textId="77777777" w:rsidR="001D2829" w:rsidRPr="00DE3C22" w:rsidRDefault="001D2829" w:rsidP="00511ABC">
            <w:pPr>
              <w:tabs>
                <w:tab w:val="left" w:pos="1276"/>
              </w:tabs>
              <w:spacing w:after="0"/>
              <w:jc w:val="center"/>
              <w:rPr>
                <w:sz w:val="20"/>
                <w:szCs w:val="20"/>
                <w:lang w:val="kk-KZ"/>
              </w:rPr>
            </w:pPr>
            <w:r w:rsidRPr="00DE3C22">
              <w:rPr>
                <w:sz w:val="20"/>
                <w:szCs w:val="20"/>
                <w:lang w:val="kk-KZ"/>
              </w:rPr>
              <w:t>15</w:t>
            </w:r>
          </w:p>
        </w:tc>
      </w:tr>
      <w:tr w:rsidR="001D2829" w:rsidRPr="00DE3C22" w14:paraId="5C922B97" w14:textId="77777777" w:rsidTr="00511ABC">
        <w:tc>
          <w:tcPr>
            <w:tcW w:w="1135" w:type="dxa"/>
            <w:vMerge w:val="restart"/>
            <w:shd w:val="clear" w:color="auto" w:fill="auto"/>
          </w:tcPr>
          <w:p w14:paraId="649C3BC0" w14:textId="77777777" w:rsidR="001D2829" w:rsidRPr="00DE3C22" w:rsidRDefault="001D2829" w:rsidP="00511ABC">
            <w:pPr>
              <w:tabs>
                <w:tab w:val="left" w:pos="1276"/>
              </w:tabs>
              <w:spacing w:after="0"/>
              <w:jc w:val="center"/>
              <w:rPr>
                <w:sz w:val="20"/>
                <w:szCs w:val="20"/>
              </w:rPr>
            </w:pPr>
            <w:r w:rsidRPr="00DE3C22">
              <w:rPr>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58AD1FF9" w14:textId="77777777" w:rsidR="001D2829" w:rsidRPr="00DE3C22" w:rsidRDefault="001D2829" w:rsidP="00511ABC">
            <w:pPr>
              <w:tabs>
                <w:tab w:val="left" w:pos="1276"/>
              </w:tabs>
              <w:spacing w:after="0"/>
              <w:rPr>
                <w:b/>
                <w:sz w:val="20"/>
                <w:szCs w:val="20"/>
              </w:rPr>
            </w:pPr>
            <w:r w:rsidRPr="00DE3C22">
              <w:rPr>
                <w:sz w:val="20"/>
                <w:szCs w:val="20"/>
                <w:lang w:val="kk-KZ" w:eastAsia="ar-SA"/>
              </w:rPr>
              <w:t>Д 4. Мемлекеттік және жергілікті  басқарудың ұйымдастырушылық функционалдық құрылымы және құқықтық негіздері</w:t>
            </w:r>
          </w:p>
        </w:tc>
        <w:tc>
          <w:tcPr>
            <w:tcW w:w="860" w:type="dxa"/>
            <w:shd w:val="clear" w:color="auto" w:fill="auto"/>
          </w:tcPr>
          <w:p w14:paraId="04B06A87"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7EF37310"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r>
      <w:tr w:rsidR="001D2829" w:rsidRPr="00DE3C22" w14:paraId="036C6E45" w14:textId="77777777" w:rsidTr="00511ABC">
        <w:tc>
          <w:tcPr>
            <w:tcW w:w="1135" w:type="dxa"/>
            <w:vMerge/>
            <w:shd w:val="clear" w:color="auto" w:fill="auto"/>
          </w:tcPr>
          <w:p w14:paraId="6E9F2694" w14:textId="77777777" w:rsidR="001D2829" w:rsidRPr="00DE3C22" w:rsidRDefault="001D2829" w:rsidP="00511ABC">
            <w:pPr>
              <w:tabs>
                <w:tab w:val="left" w:pos="1276"/>
              </w:tabs>
              <w:spacing w:after="0"/>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A97FD17" w14:textId="77777777" w:rsidR="001D2829" w:rsidRPr="00DE3C22" w:rsidRDefault="001D2829" w:rsidP="00511ABC">
            <w:pPr>
              <w:tabs>
                <w:tab w:val="left" w:pos="1276"/>
              </w:tabs>
              <w:spacing w:after="0"/>
              <w:rPr>
                <w:b/>
                <w:sz w:val="20"/>
                <w:szCs w:val="20"/>
              </w:rPr>
            </w:pPr>
            <w:r w:rsidRPr="00DE3C22">
              <w:rPr>
                <w:sz w:val="20"/>
                <w:szCs w:val="20"/>
                <w:lang w:val="kk-KZ"/>
              </w:rPr>
              <w:t xml:space="preserve">СС 4. </w:t>
            </w:r>
            <w:r w:rsidRPr="00DE3C22">
              <w:rPr>
                <w:sz w:val="20"/>
                <w:szCs w:val="20"/>
                <w:lang w:val="kk-KZ" w:eastAsia="ar-SA"/>
              </w:rPr>
              <w:t>Жергілікті  басқарудың ұйымдастырушылық функционалдық құрылымы және құқықтық негіздері</w:t>
            </w:r>
          </w:p>
        </w:tc>
        <w:tc>
          <w:tcPr>
            <w:tcW w:w="860" w:type="dxa"/>
            <w:shd w:val="clear" w:color="auto" w:fill="auto"/>
          </w:tcPr>
          <w:p w14:paraId="63D548F9" w14:textId="77777777" w:rsidR="001D2829" w:rsidRPr="00DE3C22" w:rsidRDefault="001D2829" w:rsidP="00511ABC">
            <w:pPr>
              <w:tabs>
                <w:tab w:val="left" w:pos="1276"/>
              </w:tabs>
              <w:spacing w:after="0"/>
              <w:jc w:val="center"/>
              <w:rPr>
                <w:sz w:val="20"/>
                <w:szCs w:val="20"/>
                <w:lang w:val="kk-KZ"/>
              </w:rPr>
            </w:pPr>
            <w:r w:rsidRPr="00DE3C22">
              <w:rPr>
                <w:sz w:val="20"/>
                <w:szCs w:val="20"/>
              </w:rPr>
              <w:t>4</w:t>
            </w:r>
          </w:p>
        </w:tc>
        <w:tc>
          <w:tcPr>
            <w:tcW w:w="727" w:type="dxa"/>
            <w:shd w:val="clear" w:color="auto" w:fill="auto"/>
          </w:tcPr>
          <w:p w14:paraId="085D6EB3" w14:textId="77777777" w:rsidR="001D2829" w:rsidRPr="00DE3C22" w:rsidRDefault="001D2829" w:rsidP="00511ABC">
            <w:pPr>
              <w:tabs>
                <w:tab w:val="left" w:pos="1276"/>
              </w:tabs>
              <w:spacing w:after="0"/>
              <w:rPr>
                <w:sz w:val="20"/>
                <w:szCs w:val="20"/>
                <w:lang w:val="kk-KZ"/>
              </w:rPr>
            </w:pPr>
            <w:r w:rsidRPr="00DE3C22">
              <w:rPr>
                <w:sz w:val="20"/>
                <w:szCs w:val="20"/>
                <w:lang w:val="kk-KZ"/>
              </w:rPr>
              <w:t>8</w:t>
            </w:r>
          </w:p>
        </w:tc>
      </w:tr>
      <w:tr w:rsidR="001D2829" w:rsidRPr="00DE3C22" w14:paraId="4748B619" w14:textId="77777777" w:rsidTr="00511ABC">
        <w:tc>
          <w:tcPr>
            <w:tcW w:w="1135" w:type="dxa"/>
            <w:vMerge w:val="restart"/>
            <w:shd w:val="clear" w:color="auto" w:fill="auto"/>
          </w:tcPr>
          <w:p w14:paraId="71CF0B1B" w14:textId="77777777" w:rsidR="001D2829" w:rsidRPr="00DE3C22" w:rsidRDefault="001D2829" w:rsidP="00511ABC">
            <w:pPr>
              <w:tabs>
                <w:tab w:val="left" w:pos="1276"/>
              </w:tabs>
              <w:spacing w:after="0"/>
              <w:jc w:val="center"/>
              <w:rPr>
                <w:sz w:val="20"/>
                <w:szCs w:val="20"/>
              </w:rPr>
            </w:pPr>
            <w:r w:rsidRPr="00DE3C22">
              <w:rPr>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2EE9F3EF" w14:textId="77777777" w:rsidR="001D2829" w:rsidRPr="00DE3C22" w:rsidRDefault="001D2829" w:rsidP="00511ABC">
            <w:pPr>
              <w:tabs>
                <w:tab w:val="left" w:pos="1276"/>
              </w:tabs>
              <w:spacing w:after="0"/>
              <w:rPr>
                <w:b/>
                <w:sz w:val="20"/>
                <w:szCs w:val="20"/>
              </w:rPr>
            </w:pPr>
            <w:r w:rsidRPr="00DE3C22">
              <w:rPr>
                <w:b/>
                <w:color w:val="201F1E"/>
                <w:sz w:val="20"/>
                <w:szCs w:val="20"/>
                <w:shd w:val="clear" w:color="auto" w:fill="FFFFFF"/>
                <w:lang w:val="kk-KZ"/>
              </w:rPr>
              <w:t>Д 5.</w:t>
            </w:r>
            <w:r w:rsidRPr="00DE3C22">
              <w:rPr>
                <w:sz w:val="20"/>
                <w:szCs w:val="20"/>
                <w:lang w:val="kk-KZ"/>
              </w:rPr>
              <w:t xml:space="preserve"> ҚР </w:t>
            </w:r>
            <w:r w:rsidRPr="00DE3C22">
              <w:rPr>
                <w:bCs/>
                <w:color w:val="201F1E"/>
                <w:sz w:val="20"/>
                <w:szCs w:val="20"/>
                <w:shd w:val="clear" w:color="auto" w:fill="FFFFFF"/>
                <w:lang w:val="kk-KZ"/>
              </w:rPr>
              <w:t>мемлекеттік және жергілікті  басқару жүйесінің  қағидалары</w:t>
            </w:r>
          </w:p>
        </w:tc>
        <w:tc>
          <w:tcPr>
            <w:tcW w:w="860" w:type="dxa"/>
            <w:shd w:val="clear" w:color="auto" w:fill="auto"/>
          </w:tcPr>
          <w:p w14:paraId="603FEBAB"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0F40E2C7"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r>
      <w:tr w:rsidR="001D2829" w:rsidRPr="00DE3C22" w14:paraId="14DC6C81" w14:textId="77777777" w:rsidTr="00511ABC">
        <w:tc>
          <w:tcPr>
            <w:tcW w:w="1135" w:type="dxa"/>
            <w:vMerge/>
            <w:shd w:val="clear" w:color="auto" w:fill="auto"/>
          </w:tcPr>
          <w:p w14:paraId="4B7EB3B3" w14:textId="77777777" w:rsidR="001D2829" w:rsidRPr="00DE3C22" w:rsidRDefault="001D2829" w:rsidP="00511ABC">
            <w:pPr>
              <w:tabs>
                <w:tab w:val="left" w:pos="1276"/>
              </w:tabs>
              <w:spacing w:after="0"/>
              <w:jc w:val="center"/>
              <w:rPr>
                <w:sz w:val="20"/>
                <w:szCs w:val="20"/>
              </w:rPr>
            </w:pPr>
          </w:p>
        </w:tc>
        <w:tc>
          <w:tcPr>
            <w:tcW w:w="7787" w:type="dxa"/>
            <w:shd w:val="clear" w:color="auto" w:fill="auto"/>
          </w:tcPr>
          <w:p w14:paraId="56C0B2F7" w14:textId="77777777" w:rsidR="001D2829" w:rsidRPr="00DE3C22" w:rsidRDefault="001D2829" w:rsidP="00511ABC">
            <w:pPr>
              <w:tabs>
                <w:tab w:val="left" w:pos="1276"/>
              </w:tabs>
              <w:spacing w:after="0"/>
              <w:rPr>
                <w:b/>
                <w:sz w:val="20"/>
                <w:szCs w:val="20"/>
                <w:lang w:val="kk-KZ"/>
              </w:rPr>
            </w:pPr>
            <w:r w:rsidRPr="00DE3C22">
              <w:rPr>
                <w:color w:val="FF0000"/>
                <w:sz w:val="20"/>
                <w:szCs w:val="20"/>
              </w:rPr>
              <w:t xml:space="preserve"> </w:t>
            </w:r>
            <w:r w:rsidRPr="00DE3C22">
              <w:rPr>
                <w:color w:val="000000" w:themeColor="text1"/>
                <w:sz w:val="20"/>
                <w:szCs w:val="20"/>
                <w:lang w:val="kk-KZ"/>
              </w:rPr>
              <w:t>СС 5</w:t>
            </w:r>
            <w:r w:rsidRPr="00DE3C22">
              <w:rPr>
                <w:color w:val="FF0000"/>
                <w:sz w:val="20"/>
                <w:szCs w:val="20"/>
                <w:lang w:val="kk-KZ"/>
              </w:rPr>
              <w:t xml:space="preserve">. </w:t>
            </w:r>
            <w:r w:rsidRPr="00DE3C22">
              <w:rPr>
                <w:sz w:val="20"/>
                <w:szCs w:val="20"/>
                <w:lang w:val="kk-KZ"/>
              </w:rPr>
              <w:t>Мемлекеттік және жергілікті  басқару жүйесінің  қағидалары</w:t>
            </w:r>
          </w:p>
        </w:tc>
        <w:tc>
          <w:tcPr>
            <w:tcW w:w="860" w:type="dxa"/>
            <w:shd w:val="clear" w:color="auto" w:fill="auto"/>
          </w:tcPr>
          <w:p w14:paraId="399E9EDF" w14:textId="77777777" w:rsidR="001D2829" w:rsidRPr="00DE3C22" w:rsidRDefault="001D2829" w:rsidP="00511ABC">
            <w:pPr>
              <w:tabs>
                <w:tab w:val="left" w:pos="1276"/>
              </w:tabs>
              <w:spacing w:after="0"/>
              <w:jc w:val="center"/>
              <w:rPr>
                <w:sz w:val="20"/>
                <w:szCs w:val="20"/>
                <w:lang w:val="kk-KZ"/>
              </w:rPr>
            </w:pPr>
            <w:r w:rsidRPr="00DE3C22">
              <w:rPr>
                <w:sz w:val="20"/>
                <w:szCs w:val="20"/>
              </w:rPr>
              <w:t>4</w:t>
            </w:r>
          </w:p>
        </w:tc>
        <w:tc>
          <w:tcPr>
            <w:tcW w:w="727" w:type="dxa"/>
            <w:shd w:val="clear" w:color="auto" w:fill="auto"/>
          </w:tcPr>
          <w:p w14:paraId="1541B57E" w14:textId="77777777" w:rsidR="001D2829" w:rsidRPr="00DE3C22" w:rsidRDefault="001D2829" w:rsidP="00511ABC">
            <w:pPr>
              <w:tabs>
                <w:tab w:val="left" w:pos="1276"/>
              </w:tabs>
              <w:spacing w:after="0"/>
              <w:jc w:val="center"/>
              <w:rPr>
                <w:sz w:val="20"/>
                <w:szCs w:val="20"/>
              </w:rPr>
            </w:pPr>
            <w:r w:rsidRPr="00DE3C22">
              <w:rPr>
                <w:sz w:val="20"/>
                <w:szCs w:val="20"/>
                <w:lang w:val="kk-KZ"/>
              </w:rPr>
              <w:t>8</w:t>
            </w:r>
          </w:p>
        </w:tc>
      </w:tr>
      <w:tr w:rsidR="001D2829" w:rsidRPr="00DE3C22" w14:paraId="6BF25EA6" w14:textId="77777777" w:rsidTr="00511ABC">
        <w:tc>
          <w:tcPr>
            <w:tcW w:w="10509" w:type="dxa"/>
            <w:gridSpan w:val="4"/>
            <w:shd w:val="clear" w:color="auto" w:fill="auto"/>
          </w:tcPr>
          <w:p w14:paraId="673B6083" w14:textId="77777777" w:rsidR="001D2829" w:rsidRPr="00DE3C22" w:rsidRDefault="001D2829" w:rsidP="00511ABC">
            <w:pPr>
              <w:tabs>
                <w:tab w:val="left" w:pos="1276"/>
              </w:tabs>
              <w:spacing w:after="0"/>
              <w:jc w:val="center"/>
              <w:rPr>
                <w:b/>
                <w:sz w:val="20"/>
                <w:szCs w:val="20"/>
                <w:lang w:val="kk-KZ"/>
              </w:rPr>
            </w:pPr>
            <w:r w:rsidRPr="00DE3C22">
              <w:rPr>
                <w:b/>
                <w:sz w:val="20"/>
                <w:szCs w:val="20"/>
              </w:rPr>
              <w:t xml:space="preserve">МОДУЛЬ 2 </w:t>
            </w:r>
            <w:r w:rsidRPr="00DE3C22">
              <w:rPr>
                <w:sz w:val="20"/>
                <w:szCs w:val="20"/>
              </w:rPr>
              <w:t xml:space="preserve">ҚР </w:t>
            </w:r>
            <w:r w:rsidRPr="00DE3C22">
              <w:rPr>
                <w:sz w:val="20"/>
                <w:szCs w:val="20"/>
                <w:lang w:val="kk-KZ"/>
              </w:rPr>
              <w:t>м</w:t>
            </w:r>
            <w:proofErr w:type="spellStart"/>
            <w:r w:rsidRPr="00DE3C22">
              <w:rPr>
                <w:sz w:val="20"/>
                <w:szCs w:val="20"/>
              </w:rPr>
              <w:t>емлекеттік</w:t>
            </w:r>
            <w:proofErr w:type="spellEnd"/>
            <w:r w:rsidRPr="00DE3C22">
              <w:rPr>
                <w:sz w:val="20"/>
                <w:szCs w:val="20"/>
              </w:rPr>
              <w:t xml:space="preserve"> </w:t>
            </w:r>
            <w:proofErr w:type="spellStart"/>
            <w:r w:rsidRPr="00DE3C22">
              <w:rPr>
                <w:sz w:val="20"/>
                <w:szCs w:val="20"/>
              </w:rPr>
              <w:t>және</w:t>
            </w:r>
            <w:proofErr w:type="spellEnd"/>
            <w:r w:rsidRPr="00DE3C22">
              <w:rPr>
                <w:sz w:val="20"/>
                <w:szCs w:val="20"/>
              </w:rPr>
              <w:t xml:space="preserve"> </w:t>
            </w:r>
            <w:proofErr w:type="spellStart"/>
            <w:r w:rsidRPr="00DE3C22">
              <w:rPr>
                <w:sz w:val="20"/>
                <w:szCs w:val="20"/>
              </w:rPr>
              <w:t>жергілікті</w:t>
            </w:r>
            <w:proofErr w:type="spellEnd"/>
            <w:r w:rsidRPr="00DE3C22">
              <w:rPr>
                <w:sz w:val="20"/>
                <w:szCs w:val="20"/>
              </w:rPr>
              <w:t xml:space="preserve">  </w:t>
            </w:r>
            <w:proofErr w:type="spellStart"/>
            <w:r w:rsidRPr="00DE3C22">
              <w:rPr>
                <w:sz w:val="20"/>
                <w:szCs w:val="20"/>
              </w:rPr>
              <w:t>басқаруды</w:t>
            </w:r>
            <w:proofErr w:type="spellEnd"/>
            <w:r w:rsidRPr="00DE3C22">
              <w:rPr>
                <w:sz w:val="20"/>
                <w:szCs w:val="20"/>
              </w:rPr>
              <w:t xml:space="preserve">  </w:t>
            </w:r>
            <w:proofErr w:type="spellStart"/>
            <w:r w:rsidRPr="00DE3C22">
              <w:rPr>
                <w:sz w:val="20"/>
                <w:szCs w:val="20"/>
              </w:rPr>
              <w:t>ақпараттық</w:t>
            </w:r>
            <w:proofErr w:type="spellEnd"/>
            <w:r w:rsidRPr="00DE3C22">
              <w:rPr>
                <w:sz w:val="20"/>
                <w:szCs w:val="20"/>
              </w:rPr>
              <w:t xml:space="preserve"> </w:t>
            </w:r>
            <w:proofErr w:type="spellStart"/>
            <w:r w:rsidRPr="00DE3C22">
              <w:rPr>
                <w:sz w:val="20"/>
                <w:szCs w:val="20"/>
              </w:rPr>
              <w:t>қамтамасыз</w:t>
            </w:r>
            <w:proofErr w:type="spellEnd"/>
            <w:r w:rsidRPr="00DE3C22">
              <w:rPr>
                <w:sz w:val="20"/>
                <w:szCs w:val="20"/>
              </w:rPr>
              <w:t xml:space="preserve"> </w:t>
            </w:r>
            <w:proofErr w:type="spellStart"/>
            <w:r w:rsidRPr="00DE3C22">
              <w:rPr>
                <w:sz w:val="20"/>
                <w:szCs w:val="20"/>
              </w:rPr>
              <w:t>жасау</w:t>
            </w:r>
            <w:proofErr w:type="spellEnd"/>
          </w:p>
        </w:tc>
      </w:tr>
      <w:tr w:rsidR="001D2829" w:rsidRPr="00DE3C22" w14:paraId="071CEF06" w14:textId="77777777" w:rsidTr="00511ABC">
        <w:tc>
          <w:tcPr>
            <w:tcW w:w="1135" w:type="dxa"/>
            <w:vMerge w:val="restart"/>
            <w:shd w:val="clear" w:color="auto" w:fill="auto"/>
          </w:tcPr>
          <w:p w14:paraId="4C25F712" w14:textId="77777777" w:rsidR="001D2829" w:rsidRPr="00DE3C22" w:rsidRDefault="001D2829" w:rsidP="00511ABC">
            <w:pPr>
              <w:tabs>
                <w:tab w:val="left" w:pos="1276"/>
              </w:tabs>
              <w:spacing w:after="0"/>
              <w:jc w:val="center"/>
              <w:rPr>
                <w:sz w:val="20"/>
                <w:szCs w:val="20"/>
              </w:rPr>
            </w:pPr>
            <w:r w:rsidRPr="00DE3C22">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6784559D" w14:textId="77777777" w:rsidR="001D2829" w:rsidRPr="00DE3C22" w:rsidRDefault="001D2829" w:rsidP="00511ABC">
            <w:pPr>
              <w:tabs>
                <w:tab w:val="left" w:pos="1276"/>
              </w:tabs>
              <w:spacing w:after="0"/>
              <w:rPr>
                <w:b/>
                <w:sz w:val="20"/>
                <w:szCs w:val="20"/>
                <w:lang w:val="kk-KZ"/>
              </w:rPr>
            </w:pPr>
            <w:r w:rsidRPr="00DE3C22">
              <w:rPr>
                <w:sz w:val="20"/>
                <w:szCs w:val="20"/>
                <w:lang w:val="kk-KZ" w:eastAsia="ar-SA"/>
              </w:rPr>
              <w:t>Д 6. Қазақстан Республикасындағы мемлекеттік және жергілікті басқару органдары қызметінің  жүйелік  сипаты</w:t>
            </w:r>
          </w:p>
        </w:tc>
        <w:tc>
          <w:tcPr>
            <w:tcW w:w="860" w:type="dxa"/>
            <w:shd w:val="clear" w:color="auto" w:fill="auto"/>
          </w:tcPr>
          <w:p w14:paraId="5AD54D56"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4404CC43"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r>
      <w:tr w:rsidR="001D2829" w:rsidRPr="00DE3C22" w14:paraId="49210E2A" w14:textId="77777777" w:rsidTr="00511ABC">
        <w:tc>
          <w:tcPr>
            <w:tcW w:w="1135" w:type="dxa"/>
            <w:vMerge/>
            <w:shd w:val="clear" w:color="auto" w:fill="auto"/>
          </w:tcPr>
          <w:p w14:paraId="7C0A73FF" w14:textId="77777777" w:rsidR="001D2829" w:rsidRPr="00DE3C22" w:rsidRDefault="001D2829" w:rsidP="00511ABC">
            <w:pPr>
              <w:tabs>
                <w:tab w:val="left" w:pos="1276"/>
              </w:tabs>
              <w:spacing w:after="0"/>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810EE08" w14:textId="77777777" w:rsidR="001D2829" w:rsidRPr="00DE3C22" w:rsidRDefault="001D2829" w:rsidP="00511ABC">
            <w:pPr>
              <w:tabs>
                <w:tab w:val="left" w:pos="1276"/>
              </w:tabs>
              <w:spacing w:after="0"/>
              <w:rPr>
                <w:b/>
                <w:sz w:val="20"/>
                <w:szCs w:val="20"/>
                <w:lang w:val="kk-KZ"/>
              </w:rPr>
            </w:pPr>
            <w:r w:rsidRPr="00DE3C22">
              <w:rPr>
                <w:sz w:val="20"/>
                <w:szCs w:val="20"/>
                <w:lang w:val="kk-KZ"/>
              </w:rPr>
              <w:t>СС 6.  Мемлекеттік және жергілікті басқару органдары қызметінің  жүйелік  сипаты</w:t>
            </w:r>
          </w:p>
        </w:tc>
        <w:tc>
          <w:tcPr>
            <w:tcW w:w="860" w:type="dxa"/>
            <w:shd w:val="clear" w:color="auto" w:fill="auto"/>
          </w:tcPr>
          <w:p w14:paraId="7C886E10" w14:textId="77777777" w:rsidR="001D2829" w:rsidRPr="00DE3C22" w:rsidRDefault="001D2829" w:rsidP="00511ABC">
            <w:pPr>
              <w:tabs>
                <w:tab w:val="left" w:pos="1276"/>
              </w:tabs>
              <w:spacing w:after="0"/>
              <w:jc w:val="center"/>
              <w:rPr>
                <w:sz w:val="20"/>
                <w:szCs w:val="20"/>
                <w:lang w:val="kk-KZ"/>
              </w:rPr>
            </w:pPr>
            <w:r w:rsidRPr="00DE3C22">
              <w:rPr>
                <w:sz w:val="20"/>
                <w:szCs w:val="20"/>
              </w:rPr>
              <w:t>4</w:t>
            </w:r>
          </w:p>
        </w:tc>
        <w:tc>
          <w:tcPr>
            <w:tcW w:w="727" w:type="dxa"/>
            <w:shd w:val="clear" w:color="auto" w:fill="auto"/>
          </w:tcPr>
          <w:p w14:paraId="18F34EC1"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8</w:t>
            </w:r>
          </w:p>
        </w:tc>
      </w:tr>
      <w:tr w:rsidR="001D2829" w:rsidRPr="00DE3C22" w14:paraId="4BE1EF1C" w14:textId="77777777" w:rsidTr="00511ABC">
        <w:tc>
          <w:tcPr>
            <w:tcW w:w="1135" w:type="dxa"/>
            <w:vMerge/>
            <w:shd w:val="clear" w:color="auto" w:fill="auto"/>
          </w:tcPr>
          <w:p w14:paraId="1429491D" w14:textId="77777777" w:rsidR="001D2829" w:rsidRPr="00DE3C22" w:rsidRDefault="001D2829" w:rsidP="00511ABC">
            <w:pPr>
              <w:tabs>
                <w:tab w:val="left" w:pos="1276"/>
              </w:tabs>
              <w:spacing w:after="0"/>
              <w:jc w:val="center"/>
              <w:rPr>
                <w:sz w:val="20"/>
                <w:szCs w:val="20"/>
              </w:rPr>
            </w:pPr>
          </w:p>
        </w:tc>
        <w:tc>
          <w:tcPr>
            <w:tcW w:w="7787" w:type="dxa"/>
            <w:shd w:val="clear" w:color="auto" w:fill="auto"/>
          </w:tcPr>
          <w:p w14:paraId="0EE68793" w14:textId="77777777" w:rsidR="001D2829" w:rsidRPr="00DE3C22" w:rsidRDefault="001D2829" w:rsidP="00511ABC">
            <w:pPr>
              <w:tabs>
                <w:tab w:val="left" w:pos="1276"/>
              </w:tabs>
              <w:spacing w:after="0"/>
              <w:rPr>
                <w:b/>
                <w:sz w:val="20"/>
                <w:szCs w:val="20"/>
              </w:rPr>
            </w:pPr>
            <w:r w:rsidRPr="00DE3C22">
              <w:rPr>
                <w:b/>
                <w:sz w:val="20"/>
                <w:szCs w:val="20"/>
                <w:lang w:val="kk-KZ"/>
              </w:rPr>
              <w:t>ОБӨЖ</w:t>
            </w:r>
            <w:r w:rsidRPr="00DE3C22">
              <w:rPr>
                <w:b/>
                <w:sz w:val="20"/>
                <w:szCs w:val="20"/>
              </w:rPr>
              <w:t xml:space="preserve"> 2. </w:t>
            </w:r>
            <w:r w:rsidRPr="00DE3C22">
              <w:rPr>
                <w:b/>
                <w:sz w:val="20"/>
                <w:szCs w:val="20"/>
                <w:lang w:val="kk-KZ"/>
              </w:rPr>
              <w:t>БӨЖ 2</w:t>
            </w:r>
            <w:r w:rsidRPr="00DE3C22">
              <w:rPr>
                <w:b/>
                <w:bCs/>
                <w:sz w:val="20"/>
                <w:szCs w:val="20"/>
                <w:lang w:val="kk-KZ"/>
              </w:rPr>
              <w:t xml:space="preserve"> </w:t>
            </w:r>
            <w:r w:rsidRPr="00DE3C22">
              <w:rPr>
                <w:sz w:val="20"/>
                <w:szCs w:val="20"/>
                <w:lang w:val="kk-KZ"/>
              </w:rPr>
              <w:t>орындау бойынша Онлайн кеңес: MS Teams,  Skype электрондық почта арқылы кеңес беру</w:t>
            </w:r>
          </w:p>
        </w:tc>
        <w:tc>
          <w:tcPr>
            <w:tcW w:w="860" w:type="dxa"/>
            <w:shd w:val="clear" w:color="auto" w:fill="auto"/>
          </w:tcPr>
          <w:p w14:paraId="3CEBC20F" w14:textId="77777777" w:rsidR="001D2829" w:rsidRPr="00DE3C22" w:rsidRDefault="001D2829" w:rsidP="00511ABC">
            <w:pPr>
              <w:tabs>
                <w:tab w:val="left" w:pos="1276"/>
              </w:tabs>
              <w:spacing w:after="0"/>
              <w:jc w:val="center"/>
              <w:rPr>
                <w:sz w:val="20"/>
                <w:szCs w:val="20"/>
              </w:rPr>
            </w:pPr>
          </w:p>
        </w:tc>
        <w:tc>
          <w:tcPr>
            <w:tcW w:w="727" w:type="dxa"/>
            <w:shd w:val="clear" w:color="auto" w:fill="auto"/>
          </w:tcPr>
          <w:p w14:paraId="3B808102" w14:textId="77777777" w:rsidR="001D2829" w:rsidRPr="00DE3C22" w:rsidRDefault="001D2829" w:rsidP="00511ABC">
            <w:pPr>
              <w:tabs>
                <w:tab w:val="left" w:pos="1276"/>
              </w:tabs>
              <w:spacing w:after="0"/>
              <w:jc w:val="center"/>
              <w:rPr>
                <w:b/>
                <w:sz w:val="20"/>
                <w:szCs w:val="20"/>
              </w:rPr>
            </w:pPr>
          </w:p>
        </w:tc>
      </w:tr>
      <w:tr w:rsidR="001D2829" w:rsidRPr="00DE3C22" w14:paraId="20B864C9" w14:textId="77777777" w:rsidTr="00511ABC">
        <w:tc>
          <w:tcPr>
            <w:tcW w:w="1135" w:type="dxa"/>
            <w:vMerge w:val="restart"/>
            <w:shd w:val="clear" w:color="auto" w:fill="auto"/>
          </w:tcPr>
          <w:p w14:paraId="359EE6A8" w14:textId="77777777" w:rsidR="001D2829" w:rsidRPr="00DE3C22" w:rsidRDefault="001D2829" w:rsidP="00511ABC">
            <w:pPr>
              <w:tabs>
                <w:tab w:val="left" w:pos="1276"/>
              </w:tabs>
              <w:spacing w:after="0"/>
              <w:jc w:val="center"/>
              <w:rPr>
                <w:sz w:val="20"/>
                <w:szCs w:val="20"/>
              </w:rPr>
            </w:pPr>
            <w:r w:rsidRPr="00DE3C22">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2C037A92" w14:textId="77777777" w:rsidR="001D2829" w:rsidRPr="00DE3C22" w:rsidRDefault="001D2829" w:rsidP="00511ABC">
            <w:pPr>
              <w:tabs>
                <w:tab w:val="left" w:pos="1276"/>
              </w:tabs>
              <w:spacing w:after="0"/>
              <w:rPr>
                <w:b/>
                <w:sz w:val="20"/>
                <w:szCs w:val="20"/>
                <w:lang w:val="kk-KZ"/>
              </w:rPr>
            </w:pPr>
            <w:r w:rsidRPr="00DE3C22">
              <w:rPr>
                <w:sz w:val="20"/>
                <w:szCs w:val="20"/>
                <w:lang w:val="kk-KZ" w:eastAsia="ar-SA"/>
              </w:rPr>
              <w:t>Д 7.</w:t>
            </w:r>
            <w:r w:rsidRPr="00DE3C22">
              <w:rPr>
                <w:sz w:val="20"/>
                <w:szCs w:val="20"/>
              </w:rPr>
              <w:t xml:space="preserve"> </w:t>
            </w:r>
            <w:r w:rsidRPr="00DE3C22">
              <w:rPr>
                <w:sz w:val="20"/>
                <w:szCs w:val="20"/>
                <w:lang w:val="kk-KZ"/>
              </w:rPr>
              <w:t xml:space="preserve">ҚР </w:t>
            </w:r>
            <w:r w:rsidRPr="00DE3C22">
              <w:rPr>
                <w:sz w:val="20"/>
                <w:szCs w:val="20"/>
                <w:lang w:val="kk-KZ" w:eastAsia="ar-SA"/>
              </w:rPr>
              <w:t>мемлекеттік және жергілікті  басқаруды  ақпараттық қамтамасыз жасау</w:t>
            </w:r>
          </w:p>
        </w:tc>
        <w:tc>
          <w:tcPr>
            <w:tcW w:w="860" w:type="dxa"/>
            <w:shd w:val="clear" w:color="auto" w:fill="auto"/>
          </w:tcPr>
          <w:p w14:paraId="1C820E14"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4462E357"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r>
      <w:tr w:rsidR="001D2829" w:rsidRPr="00DE3C22" w14:paraId="7D0F79A1" w14:textId="77777777" w:rsidTr="00511ABC">
        <w:tc>
          <w:tcPr>
            <w:tcW w:w="1135" w:type="dxa"/>
            <w:vMerge/>
            <w:shd w:val="clear" w:color="auto" w:fill="auto"/>
          </w:tcPr>
          <w:p w14:paraId="5CFF473D" w14:textId="77777777" w:rsidR="001D2829" w:rsidRPr="00DE3C22" w:rsidRDefault="001D2829" w:rsidP="00511ABC">
            <w:pPr>
              <w:tabs>
                <w:tab w:val="left" w:pos="1276"/>
              </w:tabs>
              <w:spacing w:after="0"/>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85CCF4B" w14:textId="77777777" w:rsidR="001D2829" w:rsidRPr="00DE3C22" w:rsidRDefault="001D2829" w:rsidP="00511ABC">
            <w:pPr>
              <w:tabs>
                <w:tab w:val="left" w:pos="1276"/>
              </w:tabs>
              <w:spacing w:after="0"/>
              <w:rPr>
                <w:b/>
                <w:sz w:val="20"/>
                <w:szCs w:val="20"/>
                <w:lang w:val="kk-KZ"/>
              </w:rPr>
            </w:pPr>
            <w:r w:rsidRPr="00DE3C22">
              <w:rPr>
                <w:bCs/>
                <w:sz w:val="20"/>
                <w:szCs w:val="20"/>
                <w:lang w:val="kk-KZ"/>
              </w:rPr>
              <w:t>СС 7.  Мемлекеттік және жергілікті  басқаруды  ақпараттық қамтамасыз жасау</w:t>
            </w:r>
          </w:p>
        </w:tc>
        <w:tc>
          <w:tcPr>
            <w:tcW w:w="860" w:type="dxa"/>
            <w:shd w:val="clear" w:color="auto" w:fill="auto"/>
          </w:tcPr>
          <w:p w14:paraId="2B894BCF" w14:textId="77777777" w:rsidR="001D2829" w:rsidRPr="00DE3C22" w:rsidRDefault="001D2829" w:rsidP="00511ABC">
            <w:pPr>
              <w:tabs>
                <w:tab w:val="left" w:pos="1276"/>
              </w:tabs>
              <w:spacing w:after="0"/>
              <w:jc w:val="center"/>
              <w:rPr>
                <w:b/>
                <w:sz w:val="20"/>
                <w:szCs w:val="20"/>
                <w:lang w:val="kk-KZ"/>
              </w:rPr>
            </w:pPr>
            <w:r w:rsidRPr="00DE3C22">
              <w:rPr>
                <w:b/>
                <w:sz w:val="20"/>
                <w:szCs w:val="20"/>
              </w:rPr>
              <w:t>4</w:t>
            </w:r>
          </w:p>
        </w:tc>
        <w:tc>
          <w:tcPr>
            <w:tcW w:w="727" w:type="dxa"/>
            <w:shd w:val="clear" w:color="auto" w:fill="auto"/>
          </w:tcPr>
          <w:p w14:paraId="4D2E1CB0"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8</w:t>
            </w:r>
          </w:p>
        </w:tc>
      </w:tr>
      <w:tr w:rsidR="001D2829" w:rsidRPr="00DE3C22" w14:paraId="1CC4E4B9" w14:textId="77777777" w:rsidTr="00511ABC">
        <w:tc>
          <w:tcPr>
            <w:tcW w:w="1135" w:type="dxa"/>
            <w:vMerge/>
            <w:shd w:val="clear" w:color="auto" w:fill="auto"/>
          </w:tcPr>
          <w:p w14:paraId="55BA12B1" w14:textId="77777777" w:rsidR="001D2829" w:rsidRPr="00DE3C22" w:rsidRDefault="001D2829" w:rsidP="00511ABC">
            <w:pPr>
              <w:tabs>
                <w:tab w:val="left" w:pos="1276"/>
              </w:tabs>
              <w:spacing w:after="0"/>
              <w:jc w:val="center"/>
              <w:rPr>
                <w:b/>
                <w:sz w:val="20"/>
                <w:szCs w:val="20"/>
              </w:rPr>
            </w:pPr>
          </w:p>
        </w:tc>
        <w:tc>
          <w:tcPr>
            <w:tcW w:w="7787" w:type="dxa"/>
            <w:shd w:val="clear" w:color="auto" w:fill="auto"/>
          </w:tcPr>
          <w:p w14:paraId="5E6BFE38" w14:textId="77777777" w:rsidR="001D2829" w:rsidRPr="00DE3C22" w:rsidRDefault="001D2829" w:rsidP="00511ABC">
            <w:pPr>
              <w:spacing w:after="0"/>
              <w:jc w:val="both"/>
              <w:rPr>
                <w:color w:val="FF0000"/>
                <w:sz w:val="20"/>
                <w:szCs w:val="20"/>
                <w:lang w:val="kk-KZ"/>
              </w:rPr>
            </w:pPr>
            <w:r w:rsidRPr="00DE3C22">
              <w:rPr>
                <w:b/>
                <w:sz w:val="20"/>
                <w:szCs w:val="20"/>
                <w:lang w:val="kk-KZ"/>
              </w:rPr>
              <w:t>БӨЖ</w:t>
            </w:r>
            <w:r w:rsidRPr="00DE3C22">
              <w:rPr>
                <w:b/>
                <w:sz w:val="20"/>
                <w:szCs w:val="20"/>
              </w:rPr>
              <w:t xml:space="preserve"> 2.</w:t>
            </w:r>
            <w:r w:rsidRPr="00DE3C22">
              <w:rPr>
                <w:bCs/>
                <w:sz w:val="20"/>
                <w:szCs w:val="20"/>
              </w:rPr>
              <w:t xml:space="preserve">  </w:t>
            </w:r>
            <w:r w:rsidRPr="00DE3C22">
              <w:rPr>
                <w:bCs/>
                <w:sz w:val="20"/>
                <w:szCs w:val="20"/>
                <w:lang w:val="kk-KZ"/>
              </w:rPr>
              <w:t>Мемлекеттік және жергілікті басқару органдары қызметінің  жүйелік  сипаты</w:t>
            </w:r>
          </w:p>
        </w:tc>
        <w:tc>
          <w:tcPr>
            <w:tcW w:w="860" w:type="dxa"/>
            <w:shd w:val="clear" w:color="auto" w:fill="auto"/>
          </w:tcPr>
          <w:p w14:paraId="70049617" w14:textId="77777777" w:rsidR="001D2829" w:rsidRPr="00DE3C22" w:rsidRDefault="001D2829" w:rsidP="00511ABC">
            <w:pPr>
              <w:tabs>
                <w:tab w:val="left" w:pos="1276"/>
              </w:tabs>
              <w:spacing w:after="0"/>
              <w:jc w:val="center"/>
              <w:rPr>
                <w:b/>
                <w:sz w:val="20"/>
                <w:szCs w:val="20"/>
              </w:rPr>
            </w:pPr>
          </w:p>
        </w:tc>
        <w:tc>
          <w:tcPr>
            <w:tcW w:w="727" w:type="dxa"/>
            <w:shd w:val="clear" w:color="auto" w:fill="auto"/>
          </w:tcPr>
          <w:p w14:paraId="7AFED1D5"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15</w:t>
            </w:r>
          </w:p>
        </w:tc>
      </w:tr>
      <w:tr w:rsidR="001D2829" w:rsidRPr="00DE3C22" w14:paraId="329A0940" w14:textId="77777777" w:rsidTr="00511ABC">
        <w:tc>
          <w:tcPr>
            <w:tcW w:w="9782" w:type="dxa"/>
            <w:gridSpan w:val="3"/>
            <w:shd w:val="clear" w:color="auto" w:fill="auto"/>
          </w:tcPr>
          <w:p w14:paraId="488748ED" w14:textId="77777777" w:rsidR="001D2829" w:rsidRPr="00DE3C22" w:rsidRDefault="001D2829" w:rsidP="00511ABC">
            <w:pPr>
              <w:tabs>
                <w:tab w:val="left" w:pos="1276"/>
              </w:tabs>
              <w:spacing w:after="0"/>
              <w:rPr>
                <w:b/>
                <w:sz w:val="20"/>
                <w:szCs w:val="20"/>
              </w:rPr>
            </w:pPr>
            <w:r w:rsidRPr="00DE3C22">
              <w:rPr>
                <w:b/>
                <w:sz w:val="20"/>
                <w:szCs w:val="20"/>
                <w:lang w:val="kk-KZ"/>
              </w:rPr>
              <w:t>Аралық бақылау 1</w:t>
            </w:r>
          </w:p>
        </w:tc>
        <w:tc>
          <w:tcPr>
            <w:tcW w:w="727" w:type="dxa"/>
            <w:shd w:val="clear" w:color="auto" w:fill="auto"/>
          </w:tcPr>
          <w:p w14:paraId="09057D06"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100</w:t>
            </w:r>
          </w:p>
        </w:tc>
      </w:tr>
      <w:tr w:rsidR="001D2829" w:rsidRPr="00DE3C22" w14:paraId="293ACA4E" w14:textId="77777777" w:rsidTr="00511ABC">
        <w:tc>
          <w:tcPr>
            <w:tcW w:w="1135" w:type="dxa"/>
            <w:vMerge w:val="restart"/>
            <w:shd w:val="clear" w:color="auto" w:fill="auto"/>
          </w:tcPr>
          <w:p w14:paraId="5A61AD52" w14:textId="77777777" w:rsidR="001D2829" w:rsidRPr="00DE3C22" w:rsidRDefault="001D2829" w:rsidP="00511ABC">
            <w:pPr>
              <w:tabs>
                <w:tab w:val="left" w:pos="1276"/>
              </w:tabs>
              <w:spacing w:after="0"/>
              <w:jc w:val="center"/>
              <w:rPr>
                <w:sz w:val="20"/>
                <w:szCs w:val="20"/>
              </w:rPr>
            </w:pPr>
            <w:r w:rsidRPr="00DE3C22">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70431128" w14:textId="77777777" w:rsidR="001D2829" w:rsidRPr="00DE3C22" w:rsidRDefault="001D2829" w:rsidP="00511ABC">
            <w:pPr>
              <w:snapToGrid w:val="0"/>
              <w:spacing w:after="0"/>
              <w:jc w:val="both"/>
              <w:rPr>
                <w:b/>
                <w:sz w:val="20"/>
                <w:szCs w:val="20"/>
              </w:rPr>
            </w:pPr>
            <w:r w:rsidRPr="00DE3C22">
              <w:rPr>
                <w:sz w:val="20"/>
                <w:szCs w:val="20"/>
                <w:lang w:val="kk-KZ" w:eastAsia="ar-SA"/>
              </w:rPr>
              <w:t>Д 8. ҚР мемлекеттік және жергілікті басқаруда  органдарында отандық және шетелдік тәжірибені пайдалану</w:t>
            </w:r>
          </w:p>
        </w:tc>
        <w:tc>
          <w:tcPr>
            <w:tcW w:w="860" w:type="dxa"/>
            <w:shd w:val="clear" w:color="auto" w:fill="auto"/>
          </w:tcPr>
          <w:p w14:paraId="57F61AB9"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176C1A54"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r>
      <w:tr w:rsidR="001D2829" w:rsidRPr="00DE3C22" w14:paraId="73BA7248" w14:textId="77777777" w:rsidTr="00511ABC">
        <w:tc>
          <w:tcPr>
            <w:tcW w:w="1135" w:type="dxa"/>
            <w:vMerge/>
            <w:shd w:val="clear" w:color="auto" w:fill="auto"/>
          </w:tcPr>
          <w:p w14:paraId="4F6FD83E" w14:textId="77777777" w:rsidR="001D2829" w:rsidRPr="00DE3C22" w:rsidRDefault="001D2829" w:rsidP="00511ABC">
            <w:pPr>
              <w:tabs>
                <w:tab w:val="left" w:pos="1276"/>
              </w:tabs>
              <w:spacing w:after="0"/>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0C7AE6C" w14:textId="77777777" w:rsidR="001D2829" w:rsidRPr="00DE3C22" w:rsidRDefault="001D2829" w:rsidP="00511ABC">
            <w:pPr>
              <w:tabs>
                <w:tab w:val="left" w:pos="1276"/>
              </w:tabs>
              <w:spacing w:after="0"/>
              <w:rPr>
                <w:b/>
                <w:sz w:val="20"/>
                <w:szCs w:val="20"/>
              </w:rPr>
            </w:pPr>
            <w:r w:rsidRPr="00DE3C22">
              <w:rPr>
                <w:sz w:val="20"/>
                <w:szCs w:val="20"/>
                <w:lang w:val="kk-KZ"/>
              </w:rPr>
              <w:t>СС 8. Мемлекеттік және жергілікті басқаруда  органдарында отандық және шетелдік тәжірибені</w:t>
            </w:r>
          </w:p>
        </w:tc>
        <w:tc>
          <w:tcPr>
            <w:tcW w:w="860" w:type="dxa"/>
            <w:shd w:val="clear" w:color="auto" w:fill="auto"/>
          </w:tcPr>
          <w:p w14:paraId="577B2E4A" w14:textId="77777777" w:rsidR="001D2829" w:rsidRPr="00DE3C22" w:rsidRDefault="001D2829" w:rsidP="00511ABC">
            <w:pPr>
              <w:tabs>
                <w:tab w:val="left" w:pos="1276"/>
              </w:tabs>
              <w:spacing w:after="0"/>
              <w:jc w:val="center"/>
              <w:rPr>
                <w:b/>
                <w:sz w:val="20"/>
                <w:szCs w:val="20"/>
                <w:lang w:val="kk-KZ"/>
              </w:rPr>
            </w:pPr>
            <w:r w:rsidRPr="00DE3C22">
              <w:rPr>
                <w:b/>
                <w:sz w:val="20"/>
                <w:szCs w:val="20"/>
              </w:rPr>
              <w:t>4</w:t>
            </w:r>
          </w:p>
        </w:tc>
        <w:tc>
          <w:tcPr>
            <w:tcW w:w="727" w:type="dxa"/>
            <w:shd w:val="clear" w:color="auto" w:fill="auto"/>
          </w:tcPr>
          <w:p w14:paraId="2BABAA8B" w14:textId="77777777" w:rsidR="001D2829" w:rsidRPr="00DE3C22" w:rsidRDefault="001D2829" w:rsidP="00511ABC">
            <w:pPr>
              <w:tabs>
                <w:tab w:val="left" w:pos="1276"/>
              </w:tabs>
              <w:spacing w:after="0"/>
              <w:jc w:val="center"/>
              <w:rPr>
                <w:b/>
                <w:sz w:val="20"/>
                <w:szCs w:val="20"/>
                <w:lang w:val="kk-KZ"/>
              </w:rPr>
            </w:pPr>
            <w:r w:rsidRPr="00DE3C22">
              <w:rPr>
                <w:b/>
                <w:sz w:val="20"/>
                <w:szCs w:val="20"/>
              </w:rPr>
              <w:t>8</w:t>
            </w:r>
          </w:p>
        </w:tc>
      </w:tr>
      <w:tr w:rsidR="001D2829" w:rsidRPr="00DE3C22" w14:paraId="764BE830" w14:textId="77777777" w:rsidTr="00511ABC">
        <w:tc>
          <w:tcPr>
            <w:tcW w:w="1135" w:type="dxa"/>
            <w:vMerge/>
            <w:shd w:val="clear" w:color="auto" w:fill="auto"/>
          </w:tcPr>
          <w:p w14:paraId="52BF218D" w14:textId="77777777" w:rsidR="001D2829" w:rsidRPr="00DE3C22" w:rsidRDefault="001D2829" w:rsidP="00511ABC">
            <w:pPr>
              <w:tabs>
                <w:tab w:val="left" w:pos="1276"/>
              </w:tabs>
              <w:spacing w:after="0"/>
              <w:jc w:val="center"/>
              <w:rPr>
                <w:sz w:val="20"/>
                <w:szCs w:val="20"/>
              </w:rPr>
            </w:pPr>
          </w:p>
        </w:tc>
        <w:tc>
          <w:tcPr>
            <w:tcW w:w="7787" w:type="dxa"/>
            <w:shd w:val="clear" w:color="auto" w:fill="auto"/>
          </w:tcPr>
          <w:p w14:paraId="0976FF8F" w14:textId="77777777" w:rsidR="001D2829" w:rsidRPr="00DE3C22" w:rsidRDefault="001D2829" w:rsidP="00511ABC">
            <w:pPr>
              <w:tabs>
                <w:tab w:val="left" w:pos="1276"/>
              </w:tabs>
              <w:spacing w:after="0"/>
              <w:rPr>
                <w:b/>
                <w:sz w:val="20"/>
                <w:szCs w:val="20"/>
              </w:rPr>
            </w:pPr>
            <w:r w:rsidRPr="00DE3C22">
              <w:rPr>
                <w:b/>
                <w:sz w:val="20"/>
                <w:szCs w:val="20"/>
                <w:lang w:val="kk-KZ"/>
              </w:rPr>
              <w:t>ОБӨЖ</w:t>
            </w:r>
            <w:r w:rsidRPr="00DE3C22">
              <w:rPr>
                <w:b/>
                <w:sz w:val="20"/>
                <w:szCs w:val="20"/>
              </w:rPr>
              <w:t xml:space="preserve"> 3. </w:t>
            </w:r>
            <w:r w:rsidRPr="00DE3C22">
              <w:rPr>
                <w:b/>
                <w:sz w:val="20"/>
                <w:szCs w:val="20"/>
                <w:lang w:val="kk-KZ"/>
              </w:rPr>
              <w:t>БӨЖ 3</w:t>
            </w:r>
            <w:r w:rsidRPr="00DE3C22">
              <w:rPr>
                <w:b/>
                <w:bCs/>
                <w:sz w:val="20"/>
                <w:szCs w:val="20"/>
                <w:lang w:val="kk-KZ"/>
              </w:rPr>
              <w:t xml:space="preserve"> </w:t>
            </w:r>
            <w:r w:rsidRPr="00DE3C22">
              <w:rPr>
                <w:sz w:val="20"/>
                <w:szCs w:val="20"/>
                <w:lang w:val="kk-KZ"/>
              </w:rPr>
              <w:t>орындау бойынша Онлайн кеңес: MS Teams,  Skype электрондық почта арқылы кеңес беру</w:t>
            </w:r>
          </w:p>
        </w:tc>
        <w:tc>
          <w:tcPr>
            <w:tcW w:w="860" w:type="dxa"/>
            <w:shd w:val="clear" w:color="auto" w:fill="auto"/>
          </w:tcPr>
          <w:p w14:paraId="3536C28E" w14:textId="77777777" w:rsidR="001D2829" w:rsidRPr="00DE3C22" w:rsidRDefault="001D2829" w:rsidP="00511ABC">
            <w:pPr>
              <w:tabs>
                <w:tab w:val="left" w:pos="1276"/>
              </w:tabs>
              <w:spacing w:after="0"/>
              <w:jc w:val="center"/>
              <w:rPr>
                <w:b/>
                <w:sz w:val="20"/>
                <w:szCs w:val="20"/>
              </w:rPr>
            </w:pPr>
          </w:p>
        </w:tc>
        <w:tc>
          <w:tcPr>
            <w:tcW w:w="727" w:type="dxa"/>
            <w:shd w:val="clear" w:color="auto" w:fill="auto"/>
          </w:tcPr>
          <w:p w14:paraId="10D27E81" w14:textId="77777777" w:rsidR="001D2829" w:rsidRPr="00DE3C22" w:rsidRDefault="001D2829" w:rsidP="00511ABC">
            <w:pPr>
              <w:tabs>
                <w:tab w:val="left" w:pos="1276"/>
              </w:tabs>
              <w:spacing w:after="0"/>
              <w:jc w:val="center"/>
              <w:rPr>
                <w:b/>
                <w:sz w:val="20"/>
                <w:szCs w:val="20"/>
              </w:rPr>
            </w:pPr>
          </w:p>
        </w:tc>
      </w:tr>
      <w:tr w:rsidR="001D2829" w:rsidRPr="00DE3C22" w14:paraId="78561A49" w14:textId="77777777" w:rsidTr="00511ABC">
        <w:tc>
          <w:tcPr>
            <w:tcW w:w="1135" w:type="dxa"/>
            <w:vMerge w:val="restart"/>
            <w:shd w:val="clear" w:color="auto" w:fill="auto"/>
          </w:tcPr>
          <w:p w14:paraId="591764A9" w14:textId="77777777" w:rsidR="001D2829" w:rsidRPr="00DE3C22" w:rsidRDefault="001D2829" w:rsidP="00511ABC">
            <w:pPr>
              <w:tabs>
                <w:tab w:val="left" w:pos="1276"/>
              </w:tabs>
              <w:spacing w:after="0"/>
              <w:jc w:val="center"/>
              <w:rPr>
                <w:sz w:val="20"/>
                <w:szCs w:val="20"/>
              </w:rPr>
            </w:pPr>
            <w:r w:rsidRPr="00DE3C22">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717D7E89" w14:textId="77777777" w:rsidR="001D2829" w:rsidRPr="00DE3C22" w:rsidRDefault="001D2829" w:rsidP="00511ABC">
            <w:pPr>
              <w:tabs>
                <w:tab w:val="left" w:pos="1276"/>
              </w:tabs>
              <w:spacing w:after="0"/>
              <w:rPr>
                <w:b/>
                <w:sz w:val="20"/>
                <w:szCs w:val="20"/>
              </w:rPr>
            </w:pPr>
            <w:r w:rsidRPr="00DE3C22">
              <w:rPr>
                <w:rFonts w:eastAsia="Calibri"/>
                <w:bCs/>
                <w:color w:val="201F1E"/>
                <w:sz w:val="20"/>
                <w:szCs w:val="20"/>
                <w:shd w:val="clear" w:color="auto" w:fill="FFFFFF"/>
                <w:lang w:val="kk-KZ"/>
              </w:rPr>
              <w:t>Д 9.</w:t>
            </w:r>
            <w:r w:rsidRPr="00DE3C22">
              <w:rPr>
                <w:bCs/>
                <w:sz w:val="20"/>
                <w:szCs w:val="20"/>
                <w:lang w:val="kk-KZ"/>
              </w:rPr>
              <w:t xml:space="preserve"> </w:t>
            </w:r>
            <w:r w:rsidRPr="00DE3C22">
              <w:rPr>
                <w:rFonts w:eastAsia="Calibri"/>
                <w:bCs/>
                <w:color w:val="201F1E"/>
                <w:sz w:val="20"/>
                <w:szCs w:val="20"/>
                <w:shd w:val="clear" w:color="auto" w:fill="FFFFFF"/>
                <w:lang w:val="kk-KZ"/>
              </w:rPr>
              <w:t xml:space="preserve">Қазақстан Республикасындағы мемлекеттік және жергілікті басқарудағы </w:t>
            </w:r>
            <w:r w:rsidRPr="00DE3C22">
              <w:rPr>
                <w:bCs/>
                <w:sz w:val="20"/>
                <w:szCs w:val="20"/>
                <w:lang w:val="kk-KZ"/>
              </w:rPr>
              <w:t xml:space="preserve"> </w:t>
            </w:r>
            <w:r w:rsidRPr="00DE3C22">
              <w:rPr>
                <w:rFonts w:eastAsia="Calibri"/>
                <w:bCs/>
                <w:color w:val="201F1E"/>
                <w:sz w:val="20"/>
                <w:szCs w:val="20"/>
                <w:shd w:val="clear" w:color="auto" w:fill="FFFFFF"/>
                <w:lang w:val="kk-KZ"/>
              </w:rPr>
              <w:t>кадр  әлеуеті</w:t>
            </w:r>
          </w:p>
        </w:tc>
        <w:tc>
          <w:tcPr>
            <w:tcW w:w="860" w:type="dxa"/>
            <w:shd w:val="clear" w:color="auto" w:fill="auto"/>
          </w:tcPr>
          <w:p w14:paraId="766C311F"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2FA56D12"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r>
      <w:tr w:rsidR="001D2829" w:rsidRPr="00DE3C22" w14:paraId="3CFD7DE0" w14:textId="77777777" w:rsidTr="00511ABC">
        <w:tc>
          <w:tcPr>
            <w:tcW w:w="1135" w:type="dxa"/>
            <w:vMerge/>
            <w:shd w:val="clear" w:color="auto" w:fill="auto"/>
          </w:tcPr>
          <w:p w14:paraId="1A3B5F0E" w14:textId="77777777" w:rsidR="001D2829" w:rsidRPr="00DE3C22" w:rsidRDefault="001D2829" w:rsidP="00511ABC">
            <w:pPr>
              <w:tabs>
                <w:tab w:val="left" w:pos="1276"/>
              </w:tabs>
              <w:spacing w:after="0"/>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2BA4B5D" w14:textId="77777777" w:rsidR="001D2829" w:rsidRPr="00DE3C22" w:rsidRDefault="001D2829" w:rsidP="00511ABC">
            <w:pPr>
              <w:tabs>
                <w:tab w:val="left" w:pos="1276"/>
              </w:tabs>
              <w:spacing w:after="0"/>
              <w:rPr>
                <w:b/>
                <w:sz w:val="20"/>
                <w:szCs w:val="20"/>
              </w:rPr>
            </w:pPr>
            <w:r w:rsidRPr="00DE3C22">
              <w:rPr>
                <w:rFonts w:eastAsia="Calibri"/>
                <w:b/>
                <w:color w:val="201F1E"/>
                <w:sz w:val="20"/>
                <w:szCs w:val="20"/>
                <w:shd w:val="clear" w:color="auto" w:fill="FFFFFF"/>
                <w:lang w:val="kk-KZ"/>
              </w:rPr>
              <w:t>СС 9.</w:t>
            </w:r>
            <w:r w:rsidRPr="00DE3C22">
              <w:rPr>
                <w:sz w:val="20"/>
                <w:szCs w:val="20"/>
              </w:rPr>
              <w:t xml:space="preserve"> </w:t>
            </w:r>
            <w:r w:rsidRPr="00DE3C22">
              <w:rPr>
                <w:sz w:val="20"/>
                <w:szCs w:val="20"/>
                <w:lang w:val="kk-KZ"/>
              </w:rPr>
              <w:t>М</w:t>
            </w:r>
            <w:r w:rsidRPr="00DE3C22">
              <w:rPr>
                <w:rFonts w:eastAsia="Calibri"/>
                <w:bCs/>
                <w:color w:val="201F1E"/>
                <w:sz w:val="20"/>
                <w:szCs w:val="20"/>
                <w:shd w:val="clear" w:color="auto" w:fill="FFFFFF"/>
                <w:lang w:val="kk-KZ"/>
              </w:rPr>
              <w:t>емлекеттік және жергілікті басқарудағы  кадр  әлеуетіның маңызы</w:t>
            </w:r>
          </w:p>
        </w:tc>
        <w:tc>
          <w:tcPr>
            <w:tcW w:w="860" w:type="dxa"/>
            <w:shd w:val="clear" w:color="auto" w:fill="auto"/>
          </w:tcPr>
          <w:p w14:paraId="6FEA2039" w14:textId="77777777" w:rsidR="001D2829" w:rsidRPr="00DE3C22" w:rsidRDefault="001D2829" w:rsidP="00511ABC">
            <w:pPr>
              <w:tabs>
                <w:tab w:val="left" w:pos="1276"/>
              </w:tabs>
              <w:spacing w:after="0"/>
              <w:jc w:val="center"/>
              <w:rPr>
                <w:b/>
                <w:sz w:val="20"/>
                <w:szCs w:val="20"/>
                <w:lang w:val="kk-KZ"/>
              </w:rPr>
            </w:pPr>
            <w:r w:rsidRPr="00DE3C22">
              <w:rPr>
                <w:b/>
                <w:sz w:val="20"/>
                <w:szCs w:val="20"/>
              </w:rPr>
              <w:t>4</w:t>
            </w:r>
          </w:p>
        </w:tc>
        <w:tc>
          <w:tcPr>
            <w:tcW w:w="727" w:type="dxa"/>
            <w:shd w:val="clear" w:color="auto" w:fill="auto"/>
          </w:tcPr>
          <w:p w14:paraId="03E32B37" w14:textId="77777777" w:rsidR="001D2829" w:rsidRPr="00DE3C22" w:rsidRDefault="001D2829" w:rsidP="00511ABC">
            <w:pPr>
              <w:tabs>
                <w:tab w:val="left" w:pos="1276"/>
              </w:tabs>
              <w:spacing w:after="0"/>
              <w:jc w:val="center"/>
              <w:rPr>
                <w:b/>
                <w:sz w:val="20"/>
                <w:szCs w:val="20"/>
                <w:lang w:val="kk-KZ"/>
              </w:rPr>
            </w:pPr>
            <w:r w:rsidRPr="00DE3C22">
              <w:rPr>
                <w:b/>
                <w:sz w:val="20"/>
                <w:szCs w:val="20"/>
              </w:rPr>
              <w:t>8</w:t>
            </w:r>
          </w:p>
        </w:tc>
      </w:tr>
      <w:tr w:rsidR="001D2829" w:rsidRPr="00DE3C22" w14:paraId="4BA5CC99" w14:textId="77777777" w:rsidTr="00511ABC">
        <w:tc>
          <w:tcPr>
            <w:tcW w:w="1135" w:type="dxa"/>
            <w:vMerge/>
            <w:shd w:val="clear" w:color="auto" w:fill="auto"/>
          </w:tcPr>
          <w:p w14:paraId="63D2CA3F" w14:textId="77777777" w:rsidR="001D2829" w:rsidRPr="00DE3C22" w:rsidRDefault="001D2829" w:rsidP="00511ABC">
            <w:pPr>
              <w:tabs>
                <w:tab w:val="left" w:pos="1276"/>
              </w:tabs>
              <w:spacing w:after="0"/>
              <w:jc w:val="center"/>
              <w:rPr>
                <w:sz w:val="20"/>
                <w:szCs w:val="20"/>
              </w:rPr>
            </w:pPr>
          </w:p>
        </w:tc>
        <w:tc>
          <w:tcPr>
            <w:tcW w:w="7787" w:type="dxa"/>
            <w:shd w:val="clear" w:color="auto" w:fill="auto"/>
          </w:tcPr>
          <w:p w14:paraId="28A5C4DB" w14:textId="77777777" w:rsidR="001D2829" w:rsidRPr="00DE3C22" w:rsidRDefault="001D2829" w:rsidP="00511ABC">
            <w:pPr>
              <w:tabs>
                <w:tab w:val="left" w:pos="1276"/>
              </w:tabs>
              <w:spacing w:after="0"/>
              <w:rPr>
                <w:b/>
                <w:sz w:val="20"/>
                <w:szCs w:val="20"/>
              </w:rPr>
            </w:pPr>
            <w:r w:rsidRPr="00DE3C22">
              <w:rPr>
                <w:b/>
                <w:sz w:val="20"/>
                <w:szCs w:val="20"/>
                <w:lang w:val="kk-KZ"/>
              </w:rPr>
              <w:t>БӨЖ</w:t>
            </w:r>
            <w:r w:rsidRPr="00DE3C22">
              <w:rPr>
                <w:b/>
                <w:sz w:val="20"/>
                <w:szCs w:val="20"/>
              </w:rPr>
              <w:t xml:space="preserve"> </w:t>
            </w:r>
            <w:r w:rsidRPr="00DE3C22">
              <w:rPr>
                <w:b/>
                <w:sz w:val="20"/>
                <w:szCs w:val="20"/>
                <w:lang w:val="kk-KZ"/>
              </w:rPr>
              <w:t>3</w:t>
            </w:r>
            <w:r w:rsidRPr="00DE3C22">
              <w:rPr>
                <w:b/>
                <w:sz w:val="20"/>
                <w:szCs w:val="20"/>
              </w:rPr>
              <w:t xml:space="preserve">.  </w:t>
            </w:r>
            <w:r w:rsidRPr="00DE3C22">
              <w:rPr>
                <w:rFonts w:eastAsia="Calibri"/>
                <w:bCs/>
                <w:color w:val="201F1E"/>
                <w:sz w:val="20"/>
                <w:szCs w:val="20"/>
                <w:shd w:val="clear" w:color="auto" w:fill="FFFFFF"/>
                <w:lang w:val="kk-KZ"/>
              </w:rPr>
              <w:t xml:space="preserve">Қазақстан Республикасындағы мемлекеттік және жергілікті басқарудағы </w:t>
            </w:r>
            <w:r w:rsidRPr="00DE3C22">
              <w:rPr>
                <w:bCs/>
                <w:sz w:val="20"/>
                <w:szCs w:val="20"/>
                <w:lang w:val="kk-KZ"/>
              </w:rPr>
              <w:t xml:space="preserve"> </w:t>
            </w:r>
            <w:r w:rsidRPr="00DE3C22">
              <w:rPr>
                <w:rFonts w:eastAsia="Calibri"/>
                <w:bCs/>
                <w:color w:val="201F1E"/>
                <w:sz w:val="20"/>
                <w:szCs w:val="20"/>
                <w:shd w:val="clear" w:color="auto" w:fill="FFFFFF"/>
                <w:lang w:val="kk-KZ"/>
              </w:rPr>
              <w:t>кадр  әлеуеті</w:t>
            </w:r>
          </w:p>
        </w:tc>
        <w:tc>
          <w:tcPr>
            <w:tcW w:w="860" w:type="dxa"/>
            <w:shd w:val="clear" w:color="auto" w:fill="auto"/>
          </w:tcPr>
          <w:p w14:paraId="7A7DC399" w14:textId="77777777" w:rsidR="001D2829" w:rsidRPr="00DE3C22" w:rsidRDefault="001D2829" w:rsidP="00511ABC">
            <w:pPr>
              <w:tabs>
                <w:tab w:val="left" w:pos="1276"/>
              </w:tabs>
              <w:spacing w:after="0"/>
              <w:jc w:val="center"/>
              <w:rPr>
                <w:b/>
                <w:sz w:val="20"/>
                <w:szCs w:val="20"/>
              </w:rPr>
            </w:pPr>
          </w:p>
        </w:tc>
        <w:tc>
          <w:tcPr>
            <w:tcW w:w="727" w:type="dxa"/>
            <w:shd w:val="clear" w:color="auto" w:fill="auto"/>
          </w:tcPr>
          <w:p w14:paraId="45C5ADB5" w14:textId="77777777" w:rsidR="001D2829" w:rsidRPr="00DE3C22" w:rsidRDefault="001D2829" w:rsidP="00511ABC">
            <w:pPr>
              <w:tabs>
                <w:tab w:val="left" w:pos="1276"/>
              </w:tabs>
              <w:spacing w:after="0"/>
              <w:jc w:val="center"/>
              <w:rPr>
                <w:b/>
                <w:sz w:val="20"/>
                <w:szCs w:val="20"/>
              </w:rPr>
            </w:pPr>
          </w:p>
        </w:tc>
      </w:tr>
      <w:tr w:rsidR="001D2829" w:rsidRPr="00DE3C22" w14:paraId="47E2A335" w14:textId="77777777" w:rsidTr="00511ABC">
        <w:tc>
          <w:tcPr>
            <w:tcW w:w="1135" w:type="dxa"/>
            <w:vMerge w:val="restart"/>
            <w:shd w:val="clear" w:color="auto" w:fill="auto"/>
          </w:tcPr>
          <w:p w14:paraId="32A6ED3D" w14:textId="77777777" w:rsidR="001D2829" w:rsidRPr="00DE3C22" w:rsidRDefault="001D2829" w:rsidP="00511ABC">
            <w:pPr>
              <w:tabs>
                <w:tab w:val="left" w:pos="1276"/>
              </w:tabs>
              <w:spacing w:after="0"/>
              <w:jc w:val="center"/>
              <w:rPr>
                <w:sz w:val="20"/>
                <w:szCs w:val="20"/>
              </w:rPr>
            </w:pPr>
            <w:r w:rsidRPr="00DE3C22">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48E806F7" w14:textId="77777777" w:rsidR="001D2829" w:rsidRPr="00DE3C22" w:rsidRDefault="001D2829" w:rsidP="00511ABC">
            <w:pPr>
              <w:tabs>
                <w:tab w:val="left" w:pos="1276"/>
              </w:tabs>
              <w:spacing w:after="0"/>
              <w:rPr>
                <w:b/>
                <w:sz w:val="20"/>
                <w:szCs w:val="20"/>
              </w:rPr>
            </w:pPr>
            <w:r w:rsidRPr="00DE3C22">
              <w:rPr>
                <w:rFonts w:eastAsia="Calibri"/>
                <w:b/>
                <w:color w:val="201F1E"/>
                <w:sz w:val="20"/>
                <w:szCs w:val="20"/>
                <w:shd w:val="clear" w:color="auto" w:fill="FFFFFF"/>
                <w:lang w:val="kk-KZ"/>
              </w:rPr>
              <w:t>Д 10.</w:t>
            </w:r>
            <w:r w:rsidRPr="00DE3C22">
              <w:rPr>
                <w:sz w:val="20"/>
                <w:szCs w:val="20"/>
                <w:lang w:val="kk-KZ"/>
              </w:rPr>
              <w:t xml:space="preserve"> ҚР мемлекеттік және жергілікті басқару жүйесінің стилін жетілдіру</w:t>
            </w:r>
          </w:p>
        </w:tc>
        <w:tc>
          <w:tcPr>
            <w:tcW w:w="860" w:type="dxa"/>
            <w:shd w:val="clear" w:color="auto" w:fill="auto"/>
          </w:tcPr>
          <w:p w14:paraId="0860085A"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672D1745"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r>
      <w:tr w:rsidR="001D2829" w:rsidRPr="00DE3C22" w14:paraId="3CC122D7" w14:textId="77777777" w:rsidTr="00511ABC">
        <w:trPr>
          <w:trHeight w:val="302"/>
        </w:trPr>
        <w:tc>
          <w:tcPr>
            <w:tcW w:w="1135" w:type="dxa"/>
            <w:vMerge/>
            <w:shd w:val="clear" w:color="auto" w:fill="auto"/>
          </w:tcPr>
          <w:p w14:paraId="5C9C0CBB" w14:textId="77777777" w:rsidR="001D2829" w:rsidRPr="00DE3C22" w:rsidRDefault="001D2829" w:rsidP="00511ABC">
            <w:pPr>
              <w:tabs>
                <w:tab w:val="left" w:pos="1276"/>
              </w:tabs>
              <w:spacing w:after="0"/>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9A15206" w14:textId="77777777" w:rsidR="001D2829" w:rsidRPr="00DE3C22" w:rsidRDefault="001D2829" w:rsidP="00511ABC">
            <w:pPr>
              <w:tabs>
                <w:tab w:val="left" w:pos="1276"/>
              </w:tabs>
              <w:spacing w:after="0"/>
              <w:rPr>
                <w:b/>
                <w:sz w:val="20"/>
                <w:szCs w:val="20"/>
              </w:rPr>
            </w:pPr>
            <w:r w:rsidRPr="00DE3C22">
              <w:rPr>
                <w:rFonts w:eastAsia="Calibri"/>
                <w:b/>
                <w:color w:val="201F1E"/>
                <w:sz w:val="20"/>
                <w:szCs w:val="20"/>
                <w:shd w:val="clear" w:color="auto" w:fill="FFFFFF"/>
                <w:lang w:val="kk-KZ"/>
              </w:rPr>
              <w:t>СС 10.</w:t>
            </w:r>
            <w:r w:rsidRPr="00DE3C22">
              <w:rPr>
                <w:sz w:val="20"/>
                <w:szCs w:val="20"/>
              </w:rPr>
              <w:t xml:space="preserve"> </w:t>
            </w:r>
            <w:r w:rsidRPr="00DE3C22">
              <w:rPr>
                <w:sz w:val="20"/>
                <w:szCs w:val="20"/>
                <w:lang w:val="kk-KZ"/>
              </w:rPr>
              <w:t>М</w:t>
            </w:r>
            <w:r w:rsidRPr="00DE3C22">
              <w:rPr>
                <w:rFonts w:eastAsia="Calibri"/>
                <w:bCs/>
                <w:color w:val="201F1E"/>
                <w:sz w:val="20"/>
                <w:szCs w:val="20"/>
                <w:shd w:val="clear" w:color="auto" w:fill="FFFFFF"/>
                <w:lang w:val="kk-KZ"/>
              </w:rPr>
              <w:t>емлекеттік және жергілікті басқару жүйесінің стилін жетілдіру</w:t>
            </w:r>
          </w:p>
        </w:tc>
        <w:tc>
          <w:tcPr>
            <w:tcW w:w="860" w:type="dxa"/>
            <w:shd w:val="clear" w:color="auto" w:fill="auto"/>
          </w:tcPr>
          <w:p w14:paraId="6CD4A630" w14:textId="77777777" w:rsidR="001D2829" w:rsidRPr="00DE3C22" w:rsidRDefault="001D2829" w:rsidP="00511ABC">
            <w:pPr>
              <w:tabs>
                <w:tab w:val="left" w:pos="1276"/>
              </w:tabs>
              <w:spacing w:after="0"/>
              <w:jc w:val="center"/>
              <w:rPr>
                <w:b/>
                <w:sz w:val="20"/>
                <w:szCs w:val="20"/>
                <w:lang w:val="kk-KZ"/>
              </w:rPr>
            </w:pPr>
            <w:r w:rsidRPr="00DE3C22">
              <w:rPr>
                <w:b/>
                <w:sz w:val="20"/>
                <w:szCs w:val="20"/>
              </w:rPr>
              <w:t>4</w:t>
            </w:r>
          </w:p>
        </w:tc>
        <w:tc>
          <w:tcPr>
            <w:tcW w:w="727" w:type="dxa"/>
            <w:shd w:val="clear" w:color="auto" w:fill="auto"/>
          </w:tcPr>
          <w:p w14:paraId="34F882DD" w14:textId="77777777" w:rsidR="001D2829" w:rsidRPr="00DE3C22" w:rsidRDefault="001D2829" w:rsidP="00511ABC">
            <w:pPr>
              <w:tabs>
                <w:tab w:val="left" w:pos="1276"/>
              </w:tabs>
              <w:spacing w:after="0"/>
              <w:jc w:val="center"/>
              <w:rPr>
                <w:b/>
                <w:sz w:val="20"/>
                <w:szCs w:val="20"/>
              </w:rPr>
            </w:pPr>
            <w:r w:rsidRPr="00DE3C22">
              <w:rPr>
                <w:b/>
                <w:sz w:val="20"/>
                <w:szCs w:val="20"/>
                <w:lang w:val="kk-KZ"/>
              </w:rPr>
              <w:t>8</w:t>
            </w:r>
          </w:p>
        </w:tc>
      </w:tr>
      <w:tr w:rsidR="001D2829" w:rsidRPr="00DE3C22" w14:paraId="7D498BB6" w14:textId="77777777" w:rsidTr="00511ABC">
        <w:trPr>
          <w:trHeight w:val="171"/>
        </w:trPr>
        <w:tc>
          <w:tcPr>
            <w:tcW w:w="1135" w:type="dxa"/>
            <w:vMerge/>
            <w:shd w:val="clear" w:color="auto" w:fill="auto"/>
          </w:tcPr>
          <w:p w14:paraId="586261AE" w14:textId="77777777" w:rsidR="001D2829" w:rsidRPr="00DE3C22" w:rsidRDefault="001D2829" w:rsidP="00511ABC">
            <w:pPr>
              <w:tabs>
                <w:tab w:val="left" w:pos="1276"/>
              </w:tabs>
              <w:spacing w:after="0"/>
              <w:jc w:val="center"/>
              <w:rPr>
                <w:sz w:val="20"/>
                <w:szCs w:val="20"/>
              </w:rPr>
            </w:pPr>
          </w:p>
        </w:tc>
        <w:tc>
          <w:tcPr>
            <w:tcW w:w="7787" w:type="dxa"/>
            <w:shd w:val="clear" w:color="auto" w:fill="auto"/>
          </w:tcPr>
          <w:p w14:paraId="514A264E" w14:textId="77777777" w:rsidR="001D2829" w:rsidRPr="00DE3C22" w:rsidRDefault="001D2829" w:rsidP="00511ABC">
            <w:pPr>
              <w:spacing w:after="0"/>
              <w:jc w:val="both"/>
              <w:rPr>
                <w:color w:val="FF0000"/>
                <w:sz w:val="20"/>
                <w:szCs w:val="20"/>
                <w:lang w:val="kk-KZ"/>
              </w:rPr>
            </w:pPr>
            <w:r w:rsidRPr="00DE3C22">
              <w:rPr>
                <w:b/>
                <w:sz w:val="20"/>
                <w:szCs w:val="20"/>
                <w:lang w:val="kk-KZ"/>
              </w:rPr>
              <w:t>ОБӨЖ</w:t>
            </w:r>
            <w:r w:rsidRPr="00DE3C22">
              <w:rPr>
                <w:b/>
                <w:sz w:val="20"/>
                <w:szCs w:val="20"/>
              </w:rPr>
              <w:t xml:space="preserve"> 4.</w:t>
            </w:r>
            <w:r w:rsidRPr="00DE3C22">
              <w:rPr>
                <w:sz w:val="20"/>
                <w:szCs w:val="20"/>
                <w:lang w:val="kk-KZ"/>
              </w:rPr>
              <w:t xml:space="preserve"> орындау бойынша </w:t>
            </w:r>
            <w:r w:rsidRPr="00DE3C22">
              <w:rPr>
                <w:sz w:val="20"/>
                <w:szCs w:val="20"/>
              </w:rPr>
              <w:t xml:space="preserve"> </w:t>
            </w:r>
            <w:r w:rsidRPr="00DE3C22">
              <w:rPr>
                <w:sz w:val="20"/>
                <w:szCs w:val="20"/>
                <w:lang w:val="kk-KZ"/>
              </w:rPr>
              <w:t>Онлайн кеңес: MS Teams,  Skype электрондық почта арқылы кеңес беру</w:t>
            </w:r>
          </w:p>
        </w:tc>
        <w:tc>
          <w:tcPr>
            <w:tcW w:w="860" w:type="dxa"/>
            <w:shd w:val="clear" w:color="auto" w:fill="auto"/>
          </w:tcPr>
          <w:p w14:paraId="24AC4CDD" w14:textId="77777777" w:rsidR="001D2829" w:rsidRPr="00DE3C22" w:rsidRDefault="001D2829" w:rsidP="00511ABC">
            <w:pPr>
              <w:tabs>
                <w:tab w:val="left" w:pos="1276"/>
              </w:tabs>
              <w:spacing w:after="0"/>
              <w:jc w:val="center"/>
              <w:rPr>
                <w:b/>
                <w:sz w:val="20"/>
                <w:szCs w:val="20"/>
              </w:rPr>
            </w:pPr>
          </w:p>
        </w:tc>
        <w:tc>
          <w:tcPr>
            <w:tcW w:w="727" w:type="dxa"/>
            <w:shd w:val="clear" w:color="auto" w:fill="auto"/>
          </w:tcPr>
          <w:p w14:paraId="010D7B8D" w14:textId="77777777" w:rsidR="001D2829" w:rsidRPr="00DE3C22" w:rsidRDefault="001D2829" w:rsidP="00511ABC">
            <w:pPr>
              <w:tabs>
                <w:tab w:val="left" w:pos="1276"/>
              </w:tabs>
              <w:spacing w:after="0"/>
              <w:jc w:val="center"/>
              <w:rPr>
                <w:b/>
                <w:sz w:val="20"/>
                <w:szCs w:val="20"/>
              </w:rPr>
            </w:pPr>
          </w:p>
        </w:tc>
      </w:tr>
      <w:tr w:rsidR="001D2829" w:rsidRPr="00DE3C22" w14:paraId="53C36955" w14:textId="77777777" w:rsidTr="00511ABC">
        <w:tc>
          <w:tcPr>
            <w:tcW w:w="10509" w:type="dxa"/>
            <w:gridSpan w:val="4"/>
            <w:shd w:val="clear" w:color="auto" w:fill="auto"/>
          </w:tcPr>
          <w:p w14:paraId="0981CDDE" w14:textId="77777777" w:rsidR="001D2829" w:rsidRPr="00DE3C22" w:rsidRDefault="001D2829" w:rsidP="00511ABC">
            <w:pPr>
              <w:tabs>
                <w:tab w:val="left" w:pos="1276"/>
              </w:tabs>
              <w:spacing w:after="0"/>
              <w:jc w:val="center"/>
              <w:rPr>
                <w:sz w:val="20"/>
                <w:szCs w:val="20"/>
              </w:rPr>
            </w:pPr>
            <w:r w:rsidRPr="00DE3C22">
              <w:rPr>
                <w:b/>
                <w:sz w:val="20"/>
                <w:szCs w:val="20"/>
              </w:rPr>
              <w:t>МОДУЛЬ 3</w:t>
            </w:r>
            <w:r w:rsidRPr="00DE3C22">
              <w:rPr>
                <w:b/>
                <w:color w:val="FF0000"/>
                <w:sz w:val="20"/>
                <w:szCs w:val="20"/>
                <w:lang w:val="kk-KZ"/>
              </w:rPr>
              <w:t xml:space="preserve"> </w:t>
            </w:r>
            <w:r w:rsidRPr="00DE3C22">
              <w:rPr>
                <w:sz w:val="20"/>
                <w:szCs w:val="20"/>
                <w:lang w:val="kk-KZ" w:eastAsia="ar-SA"/>
              </w:rPr>
              <w:t>Мемлекеттік және жергілікті басқару жүйесінің тиімділік</w:t>
            </w:r>
            <w:r w:rsidRPr="00DE3C22">
              <w:rPr>
                <w:sz w:val="20"/>
                <w:szCs w:val="20"/>
                <w:lang w:val="kk-KZ"/>
              </w:rPr>
              <w:t xml:space="preserve"> </w:t>
            </w:r>
            <w:r w:rsidRPr="00DE3C22">
              <w:rPr>
                <w:sz w:val="20"/>
                <w:szCs w:val="20"/>
                <w:lang w:val="kk-KZ" w:eastAsia="ar-SA"/>
              </w:rPr>
              <w:t>қызметінің әлеуметтік-экономикалық тиімділігі</w:t>
            </w:r>
          </w:p>
        </w:tc>
      </w:tr>
      <w:tr w:rsidR="001D2829" w:rsidRPr="00DE3C22" w14:paraId="0A94015D" w14:textId="77777777" w:rsidTr="00511ABC">
        <w:tc>
          <w:tcPr>
            <w:tcW w:w="1135" w:type="dxa"/>
            <w:vMerge w:val="restart"/>
            <w:shd w:val="clear" w:color="auto" w:fill="auto"/>
          </w:tcPr>
          <w:p w14:paraId="0AACB7C0" w14:textId="77777777" w:rsidR="001D2829" w:rsidRPr="00DE3C22" w:rsidRDefault="001D2829" w:rsidP="00511ABC">
            <w:pPr>
              <w:tabs>
                <w:tab w:val="left" w:pos="1276"/>
              </w:tabs>
              <w:spacing w:after="0"/>
              <w:jc w:val="center"/>
              <w:rPr>
                <w:sz w:val="20"/>
                <w:szCs w:val="20"/>
              </w:rPr>
            </w:pPr>
            <w:r w:rsidRPr="00DE3C22">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1F11FA5F" w14:textId="77777777" w:rsidR="001D2829" w:rsidRPr="00DE3C22" w:rsidRDefault="001D2829" w:rsidP="00511ABC">
            <w:pPr>
              <w:tabs>
                <w:tab w:val="left" w:pos="1276"/>
              </w:tabs>
              <w:spacing w:after="0"/>
              <w:rPr>
                <w:b/>
                <w:sz w:val="20"/>
                <w:szCs w:val="20"/>
              </w:rPr>
            </w:pPr>
            <w:r w:rsidRPr="00DE3C22">
              <w:rPr>
                <w:rFonts w:eastAsia="Calibri"/>
                <w:sz w:val="20"/>
                <w:szCs w:val="20"/>
                <w:lang w:val="kk-KZ" w:eastAsia="ar-SA"/>
              </w:rPr>
              <w:t>Д 11.  Қазақстан Республикасы мемлекеттік және жергілікті билік органдары қызметінің ішкі және сыртқы факторлары</w:t>
            </w:r>
          </w:p>
        </w:tc>
        <w:tc>
          <w:tcPr>
            <w:tcW w:w="860" w:type="dxa"/>
            <w:shd w:val="clear" w:color="auto" w:fill="auto"/>
          </w:tcPr>
          <w:p w14:paraId="0FBEDC24"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28100B73"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2</w:t>
            </w:r>
          </w:p>
        </w:tc>
      </w:tr>
      <w:tr w:rsidR="001D2829" w:rsidRPr="00DE3C22" w14:paraId="5A51E852" w14:textId="77777777" w:rsidTr="00511ABC">
        <w:tc>
          <w:tcPr>
            <w:tcW w:w="1135" w:type="dxa"/>
            <w:vMerge/>
            <w:shd w:val="clear" w:color="auto" w:fill="auto"/>
          </w:tcPr>
          <w:p w14:paraId="6B05044E" w14:textId="77777777" w:rsidR="001D2829" w:rsidRPr="00DE3C22" w:rsidRDefault="001D2829" w:rsidP="00511ABC">
            <w:pPr>
              <w:tabs>
                <w:tab w:val="left" w:pos="1276"/>
              </w:tabs>
              <w:spacing w:after="0"/>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A831507" w14:textId="77777777" w:rsidR="001D2829" w:rsidRPr="00DE3C22" w:rsidRDefault="001D2829" w:rsidP="00511ABC">
            <w:pPr>
              <w:tabs>
                <w:tab w:val="left" w:pos="1276"/>
              </w:tabs>
              <w:spacing w:after="0"/>
              <w:rPr>
                <w:b/>
                <w:sz w:val="20"/>
                <w:szCs w:val="20"/>
              </w:rPr>
            </w:pPr>
            <w:r w:rsidRPr="00DE3C22">
              <w:rPr>
                <w:sz w:val="20"/>
                <w:szCs w:val="20"/>
                <w:lang w:val="kk-KZ"/>
              </w:rPr>
              <w:t>СС 11. Мемлекеттік және жергілікті билік органдары қызметінің  ішкі және сыртқы факторлар</w:t>
            </w:r>
          </w:p>
        </w:tc>
        <w:tc>
          <w:tcPr>
            <w:tcW w:w="860" w:type="dxa"/>
            <w:shd w:val="clear" w:color="auto" w:fill="auto"/>
          </w:tcPr>
          <w:p w14:paraId="51CA8E93" w14:textId="77777777" w:rsidR="001D2829" w:rsidRPr="00DE3C22" w:rsidRDefault="001D2829" w:rsidP="00511ABC">
            <w:pPr>
              <w:tabs>
                <w:tab w:val="left" w:pos="1276"/>
              </w:tabs>
              <w:spacing w:after="0"/>
              <w:jc w:val="center"/>
              <w:rPr>
                <w:b/>
                <w:sz w:val="20"/>
                <w:szCs w:val="20"/>
                <w:lang w:val="kk-KZ"/>
              </w:rPr>
            </w:pPr>
            <w:r w:rsidRPr="00DE3C22">
              <w:rPr>
                <w:b/>
                <w:sz w:val="20"/>
                <w:szCs w:val="20"/>
              </w:rPr>
              <w:t>4</w:t>
            </w:r>
          </w:p>
        </w:tc>
        <w:tc>
          <w:tcPr>
            <w:tcW w:w="727" w:type="dxa"/>
            <w:shd w:val="clear" w:color="auto" w:fill="auto"/>
          </w:tcPr>
          <w:p w14:paraId="62CC7FDB" w14:textId="77777777" w:rsidR="001D2829" w:rsidRPr="00DE3C22" w:rsidRDefault="001D2829" w:rsidP="00511ABC">
            <w:pPr>
              <w:tabs>
                <w:tab w:val="left" w:pos="1276"/>
              </w:tabs>
              <w:spacing w:after="0"/>
              <w:jc w:val="center"/>
              <w:rPr>
                <w:b/>
                <w:sz w:val="20"/>
                <w:szCs w:val="20"/>
                <w:lang w:val="kk-KZ"/>
              </w:rPr>
            </w:pPr>
            <w:r w:rsidRPr="00DE3C22">
              <w:rPr>
                <w:b/>
                <w:sz w:val="20"/>
                <w:szCs w:val="20"/>
              </w:rPr>
              <w:t>8</w:t>
            </w:r>
          </w:p>
        </w:tc>
      </w:tr>
      <w:tr w:rsidR="001D2829" w:rsidRPr="00DE3C22" w14:paraId="18355F11" w14:textId="77777777" w:rsidTr="00511ABC">
        <w:tc>
          <w:tcPr>
            <w:tcW w:w="1135" w:type="dxa"/>
            <w:vMerge w:val="restart"/>
            <w:shd w:val="clear" w:color="auto" w:fill="auto"/>
          </w:tcPr>
          <w:p w14:paraId="134A83FC" w14:textId="77777777" w:rsidR="001D2829" w:rsidRPr="00DE3C22" w:rsidRDefault="001D2829" w:rsidP="00511ABC">
            <w:pPr>
              <w:tabs>
                <w:tab w:val="left" w:pos="1276"/>
              </w:tabs>
              <w:spacing w:after="0"/>
              <w:jc w:val="center"/>
              <w:rPr>
                <w:sz w:val="20"/>
                <w:szCs w:val="20"/>
              </w:rPr>
            </w:pPr>
            <w:r w:rsidRPr="00DE3C22">
              <w:rPr>
                <w:sz w:val="20"/>
                <w:szCs w:val="20"/>
              </w:rPr>
              <w:lastRenderedPageBreak/>
              <w:t>12</w:t>
            </w:r>
          </w:p>
        </w:tc>
        <w:tc>
          <w:tcPr>
            <w:tcW w:w="7787" w:type="dxa"/>
            <w:tcBorders>
              <w:top w:val="single" w:sz="4" w:space="0" w:color="000000"/>
              <w:left w:val="single" w:sz="4" w:space="0" w:color="000000"/>
              <w:bottom w:val="single" w:sz="4" w:space="0" w:color="000000"/>
              <w:right w:val="single" w:sz="4" w:space="0" w:color="000000"/>
            </w:tcBorders>
          </w:tcPr>
          <w:p w14:paraId="2CB60721" w14:textId="77777777" w:rsidR="001D2829" w:rsidRPr="00DE3C22" w:rsidRDefault="001D2829" w:rsidP="00511ABC">
            <w:pPr>
              <w:tabs>
                <w:tab w:val="left" w:pos="1276"/>
              </w:tabs>
              <w:spacing w:after="0"/>
              <w:rPr>
                <w:b/>
                <w:sz w:val="20"/>
                <w:szCs w:val="20"/>
              </w:rPr>
            </w:pPr>
            <w:r w:rsidRPr="00DE3C22">
              <w:rPr>
                <w:rFonts w:eastAsia="Calibri"/>
                <w:sz w:val="20"/>
                <w:szCs w:val="20"/>
                <w:lang w:val="kk-KZ" w:eastAsia="ar-SA"/>
              </w:rPr>
              <w:t>Д 12.Қазақстан Республикасындағы</w:t>
            </w:r>
            <w:r w:rsidRPr="00DE3C22">
              <w:rPr>
                <w:sz w:val="20"/>
                <w:szCs w:val="20"/>
              </w:rPr>
              <w:t xml:space="preserve"> </w:t>
            </w:r>
            <w:r w:rsidRPr="00DE3C22">
              <w:rPr>
                <w:rFonts w:eastAsia="Calibri"/>
                <w:sz w:val="20"/>
                <w:szCs w:val="20"/>
                <w:lang w:val="kk-KZ" w:eastAsia="ar-SA"/>
              </w:rPr>
              <w:t xml:space="preserve">мемлекеттік және жергілікті басқару жүйесінің </w:t>
            </w:r>
            <w:r w:rsidRPr="00DE3C22">
              <w:rPr>
                <w:sz w:val="20"/>
                <w:szCs w:val="20"/>
              </w:rPr>
              <w:t xml:space="preserve"> </w:t>
            </w:r>
            <w:r w:rsidRPr="00DE3C22">
              <w:rPr>
                <w:rFonts w:eastAsia="Calibri"/>
                <w:sz w:val="20"/>
                <w:szCs w:val="20"/>
                <w:lang w:val="kk-KZ" w:eastAsia="ar-SA"/>
              </w:rPr>
              <w:t>өлшемдерін талдау</w:t>
            </w:r>
          </w:p>
        </w:tc>
        <w:tc>
          <w:tcPr>
            <w:tcW w:w="860" w:type="dxa"/>
            <w:shd w:val="clear" w:color="auto" w:fill="auto"/>
          </w:tcPr>
          <w:p w14:paraId="5E3C59BF"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4C4BEFA5" w14:textId="77777777" w:rsidR="001D2829" w:rsidRPr="00DE3C22" w:rsidRDefault="001D2829" w:rsidP="00511ABC">
            <w:pPr>
              <w:tabs>
                <w:tab w:val="left" w:pos="1276"/>
              </w:tabs>
              <w:spacing w:after="0"/>
              <w:jc w:val="center"/>
              <w:rPr>
                <w:b/>
                <w:sz w:val="20"/>
                <w:szCs w:val="20"/>
              </w:rPr>
            </w:pPr>
            <w:r w:rsidRPr="00DE3C22">
              <w:rPr>
                <w:b/>
                <w:sz w:val="20"/>
                <w:szCs w:val="20"/>
                <w:lang w:val="kk-KZ"/>
              </w:rPr>
              <w:t>2</w:t>
            </w:r>
          </w:p>
        </w:tc>
      </w:tr>
      <w:tr w:rsidR="001D2829" w:rsidRPr="00DE3C22" w14:paraId="0114F0AC" w14:textId="77777777" w:rsidTr="00511ABC">
        <w:tc>
          <w:tcPr>
            <w:tcW w:w="1135" w:type="dxa"/>
            <w:vMerge/>
            <w:shd w:val="clear" w:color="auto" w:fill="auto"/>
          </w:tcPr>
          <w:p w14:paraId="528CC5A6" w14:textId="77777777" w:rsidR="001D2829" w:rsidRPr="00DE3C22" w:rsidRDefault="001D2829" w:rsidP="00511ABC">
            <w:pPr>
              <w:tabs>
                <w:tab w:val="left" w:pos="1276"/>
              </w:tabs>
              <w:spacing w:after="0"/>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D874D2A" w14:textId="77777777" w:rsidR="001D2829" w:rsidRPr="00DE3C22" w:rsidRDefault="001D2829" w:rsidP="00511ABC">
            <w:pPr>
              <w:snapToGrid w:val="0"/>
              <w:spacing w:after="0"/>
              <w:jc w:val="both"/>
              <w:rPr>
                <w:b/>
                <w:sz w:val="20"/>
                <w:szCs w:val="20"/>
              </w:rPr>
            </w:pPr>
            <w:r w:rsidRPr="00DE3C22">
              <w:rPr>
                <w:sz w:val="20"/>
                <w:szCs w:val="20"/>
                <w:lang w:val="kk-KZ"/>
              </w:rPr>
              <w:t>С</w:t>
            </w:r>
            <w:r w:rsidRPr="00DE3C22">
              <w:rPr>
                <w:sz w:val="20"/>
                <w:szCs w:val="20"/>
              </w:rPr>
              <w:t>С</w:t>
            </w:r>
            <w:r w:rsidRPr="00DE3C22">
              <w:rPr>
                <w:sz w:val="20"/>
                <w:szCs w:val="20"/>
                <w:lang w:val="kk-KZ"/>
              </w:rPr>
              <w:t xml:space="preserve"> 12. Мемлекеттік және жергілікті басқарудың өлшемдері</w:t>
            </w:r>
          </w:p>
        </w:tc>
        <w:tc>
          <w:tcPr>
            <w:tcW w:w="860" w:type="dxa"/>
            <w:shd w:val="clear" w:color="auto" w:fill="auto"/>
          </w:tcPr>
          <w:p w14:paraId="4AA8389F" w14:textId="77777777" w:rsidR="001D2829" w:rsidRPr="00DE3C22" w:rsidRDefault="001D2829" w:rsidP="00511ABC">
            <w:pPr>
              <w:tabs>
                <w:tab w:val="left" w:pos="1276"/>
              </w:tabs>
              <w:spacing w:after="0"/>
              <w:jc w:val="center"/>
              <w:rPr>
                <w:b/>
                <w:sz w:val="20"/>
                <w:szCs w:val="20"/>
                <w:lang w:val="kk-KZ"/>
              </w:rPr>
            </w:pPr>
            <w:r w:rsidRPr="00DE3C22">
              <w:rPr>
                <w:b/>
                <w:sz w:val="20"/>
                <w:szCs w:val="20"/>
              </w:rPr>
              <w:t>4</w:t>
            </w:r>
          </w:p>
        </w:tc>
        <w:tc>
          <w:tcPr>
            <w:tcW w:w="727" w:type="dxa"/>
            <w:shd w:val="clear" w:color="auto" w:fill="auto"/>
          </w:tcPr>
          <w:p w14:paraId="3291090C" w14:textId="77777777" w:rsidR="001D2829" w:rsidRPr="00DE3C22" w:rsidRDefault="001D2829" w:rsidP="00511ABC">
            <w:pPr>
              <w:tabs>
                <w:tab w:val="left" w:pos="1276"/>
              </w:tabs>
              <w:spacing w:after="0"/>
              <w:jc w:val="center"/>
              <w:rPr>
                <w:b/>
                <w:sz w:val="20"/>
                <w:szCs w:val="20"/>
                <w:lang w:val="kk-KZ"/>
              </w:rPr>
            </w:pPr>
            <w:r w:rsidRPr="00DE3C22">
              <w:rPr>
                <w:b/>
                <w:sz w:val="20"/>
                <w:szCs w:val="20"/>
              </w:rPr>
              <w:t>8</w:t>
            </w:r>
          </w:p>
        </w:tc>
      </w:tr>
      <w:tr w:rsidR="001D2829" w:rsidRPr="00DE3C22" w14:paraId="4E7EB992" w14:textId="77777777" w:rsidTr="00511ABC">
        <w:tc>
          <w:tcPr>
            <w:tcW w:w="1135" w:type="dxa"/>
            <w:vMerge w:val="restart"/>
            <w:shd w:val="clear" w:color="auto" w:fill="auto"/>
          </w:tcPr>
          <w:p w14:paraId="1B61ABC3" w14:textId="77777777" w:rsidR="001D2829" w:rsidRPr="00DE3C22" w:rsidRDefault="001D2829" w:rsidP="00511ABC">
            <w:pPr>
              <w:tabs>
                <w:tab w:val="left" w:pos="1276"/>
              </w:tabs>
              <w:spacing w:after="0"/>
              <w:jc w:val="center"/>
              <w:rPr>
                <w:sz w:val="20"/>
                <w:szCs w:val="20"/>
              </w:rPr>
            </w:pPr>
            <w:r w:rsidRPr="00DE3C22">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0D0710F1" w14:textId="77777777" w:rsidR="001D2829" w:rsidRPr="00DE3C22" w:rsidRDefault="001D2829" w:rsidP="00511ABC">
            <w:pPr>
              <w:snapToGrid w:val="0"/>
              <w:spacing w:after="0"/>
              <w:jc w:val="both"/>
              <w:rPr>
                <w:b/>
                <w:sz w:val="20"/>
                <w:szCs w:val="20"/>
              </w:rPr>
            </w:pPr>
            <w:r w:rsidRPr="00DE3C22">
              <w:rPr>
                <w:b/>
                <w:bCs/>
                <w:sz w:val="20"/>
                <w:szCs w:val="20"/>
                <w:lang w:val="kk-KZ" w:eastAsia="ar-SA"/>
              </w:rPr>
              <w:t>Д 13.</w:t>
            </w:r>
            <w:r w:rsidRPr="00DE3C22">
              <w:rPr>
                <w:sz w:val="20"/>
                <w:szCs w:val="20"/>
                <w:lang w:val="kk-KZ"/>
              </w:rPr>
              <w:t xml:space="preserve"> </w:t>
            </w:r>
            <w:r w:rsidRPr="00DE3C22">
              <w:rPr>
                <w:sz w:val="20"/>
                <w:szCs w:val="20"/>
                <w:lang w:val="kk-KZ" w:eastAsia="ar-SA"/>
              </w:rPr>
              <w:t>Мемлекеттік және жергілікті басқару жүйесінің тиімділік</w:t>
            </w:r>
            <w:r w:rsidRPr="00DE3C22">
              <w:rPr>
                <w:sz w:val="20"/>
                <w:szCs w:val="20"/>
                <w:lang w:val="kk-KZ"/>
              </w:rPr>
              <w:t xml:space="preserve"> </w:t>
            </w:r>
            <w:r w:rsidRPr="00DE3C22">
              <w:rPr>
                <w:sz w:val="20"/>
                <w:szCs w:val="20"/>
                <w:lang w:val="kk-KZ" w:eastAsia="ar-SA"/>
              </w:rPr>
              <w:t>қызметінің әлеуметтік-экономикалық тиімділігі</w:t>
            </w:r>
            <w:r w:rsidRPr="00DE3C22">
              <w:rPr>
                <w:sz w:val="20"/>
                <w:szCs w:val="20"/>
                <w:lang w:val="kk-KZ"/>
              </w:rPr>
              <w:t xml:space="preserve"> </w:t>
            </w:r>
          </w:p>
        </w:tc>
        <w:tc>
          <w:tcPr>
            <w:tcW w:w="860" w:type="dxa"/>
            <w:shd w:val="clear" w:color="auto" w:fill="auto"/>
          </w:tcPr>
          <w:p w14:paraId="632195E6" w14:textId="77777777" w:rsidR="001D2829" w:rsidRPr="00DE3C22" w:rsidRDefault="001D2829" w:rsidP="00511ABC">
            <w:pPr>
              <w:tabs>
                <w:tab w:val="left" w:pos="1276"/>
              </w:tabs>
              <w:spacing w:after="0"/>
              <w:jc w:val="center"/>
              <w:rPr>
                <w:bCs/>
                <w:sz w:val="20"/>
                <w:szCs w:val="20"/>
                <w:highlight w:val="lightGray"/>
                <w:lang w:val="kk-KZ"/>
              </w:rPr>
            </w:pPr>
            <w:r w:rsidRPr="00DE3C22">
              <w:rPr>
                <w:bCs/>
                <w:sz w:val="20"/>
                <w:szCs w:val="20"/>
                <w:highlight w:val="lightGray"/>
              </w:rPr>
              <w:t>2</w:t>
            </w:r>
          </w:p>
        </w:tc>
        <w:tc>
          <w:tcPr>
            <w:tcW w:w="727" w:type="dxa"/>
            <w:shd w:val="clear" w:color="auto" w:fill="auto"/>
          </w:tcPr>
          <w:p w14:paraId="1A807E6C" w14:textId="77777777" w:rsidR="001D2829" w:rsidRPr="00DE3C22" w:rsidRDefault="001D2829" w:rsidP="00511ABC">
            <w:pPr>
              <w:tabs>
                <w:tab w:val="left" w:pos="1276"/>
              </w:tabs>
              <w:spacing w:after="0"/>
              <w:jc w:val="center"/>
              <w:rPr>
                <w:bCs/>
                <w:sz w:val="20"/>
                <w:szCs w:val="20"/>
                <w:highlight w:val="lightGray"/>
              </w:rPr>
            </w:pPr>
            <w:r w:rsidRPr="00DE3C22">
              <w:rPr>
                <w:bCs/>
                <w:sz w:val="20"/>
                <w:szCs w:val="20"/>
                <w:lang w:val="kk-KZ"/>
              </w:rPr>
              <w:t>2</w:t>
            </w:r>
          </w:p>
        </w:tc>
      </w:tr>
      <w:tr w:rsidR="001D2829" w:rsidRPr="00DE3C22" w14:paraId="6CA56F3A" w14:textId="77777777" w:rsidTr="00511ABC">
        <w:tc>
          <w:tcPr>
            <w:tcW w:w="1135" w:type="dxa"/>
            <w:vMerge/>
            <w:shd w:val="clear" w:color="auto" w:fill="auto"/>
          </w:tcPr>
          <w:p w14:paraId="6EA1E2B0" w14:textId="77777777" w:rsidR="001D2829" w:rsidRPr="00DE3C22" w:rsidRDefault="001D2829" w:rsidP="00511ABC">
            <w:pPr>
              <w:tabs>
                <w:tab w:val="left" w:pos="1276"/>
              </w:tabs>
              <w:spacing w:after="0"/>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382732C" w14:textId="77777777" w:rsidR="001D2829" w:rsidRPr="00DE3C22" w:rsidRDefault="001D2829" w:rsidP="00511ABC">
            <w:pPr>
              <w:tabs>
                <w:tab w:val="left" w:pos="1276"/>
              </w:tabs>
              <w:spacing w:after="0"/>
              <w:rPr>
                <w:b/>
                <w:sz w:val="20"/>
                <w:szCs w:val="20"/>
              </w:rPr>
            </w:pPr>
            <w:r w:rsidRPr="00DE3C22">
              <w:rPr>
                <w:sz w:val="20"/>
                <w:szCs w:val="20"/>
                <w:lang w:val="kk-KZ" w:eastAsia="ar-SA"/>
              </w:rPr>
              <w:t>СС 13.</w:t>
            </w:r>
            <w:r w:rsidRPr="00DE3C22">
              <w:rPr>
                <w:sz w:val="20"/>
                <w:szCs w:val="20"/>
              </w:rPr>
              <w:t xml:space="preserve"> </w:t>
            </w:r>
            <w:r w:rsidRPr="00DE3C22">
              <w:rPr>
                <w:sz w:val="20"/>
                <w:szCs w:val="20"/>
                <w:lang w:val="kk-KZ" w:eastAsia="ar-SA"/>
              </w:rPr>
              <w:t>Мемлекеттік және жергілікті басқару жүйесінің әлеуметтік-экономикалық тиімділгі</w:t>
            </w:r>
          </w:p>
        </w:tc>
        <w:tc>
          <w:tcPr>
            <w:tcW w:w="860" w:type="dxa"/>
            <w:shd w:val="clear" w:color="auto" w:fill="auto"/>
          </w:tcPr>
          <w:p w14:paraId="4E8934ED" w14:textId="77777777" w:rsidR="001D2829" w:rsidRPr="00DE3C22" w:rsidRDefault="001D2829" w:rsidP="00511ABC">
            <w:pPr>
              <w:tabs>
                <w:tab w:val="left" w:pos="1276"/>
              </w:tabs>
              <w:spacing w:after="0"/>
              <w:jc w:val="center"/>
              <w:rPr>
                <w:bCs/>
                <w:sz w:val="20"/>
                <w:szCs w:val="20"/>
                <w:highlight w:val="lightGray"/>
                <w:lang w:val="kk-KZ"/>
              </w:rPr>
            </w:pPr>
            <w:r w:rsidRPr="00DE3C22">
              <w:rPr>
                <w:bCs/>
                <w:sz w:val="20"/>
                <w:szCs w:val="20"/>
                <w:highlight w:val="lightGray"/>
              </w:rPr>
              <w:t>4</w:t>
            </w:r>
          </w:p>
        </w:tc>
        <w:tc>
          <w:tcPr>
            <w:tcW w:w="727" w:type="dxa"/>
            <w:shd w:val="clear" w:color="auto" w:fill="auto"/>
          </w:tcPr>
          <w:p w14:paraId="00C04F0E" w14:textId="77777777" w:rsidR="001D2829" w:rsidRPr="00DE3C22" w:rsidRDefault="001D2829" w:rsidP="00511ABC">
            <w:pPr>
              <w:tabs>
                <w:tab w:val="left" w:pos="1276"/>
              </w:tabs>
              <w:spacing w:after="0"/>
              <w:jc w:val="center"/>
              <w:rPr>
                <w:bCs/>
                <w:sz w:val="20"/>
                <w:szCs w:val="20"/>
                <w:highlight w:val="lightGray"/>
                <w:lang w:val="kk-KZ"/>
              </w:rPr>
            </w:pPr>
            <w:r w:rsidRPr="00DE3C22">
              <w:rPr>
                <w:bCs/>
                <w:sz w:val="20"/>
                <w:szCs w:val="20"/>
                <w:highlight w:val="lightGray"/>
                <w:lang w:val="kk-KZ"/>
              </w:rPr>
              <w:t>8</w:t>
            </w:r>
          </w:p>
        </w:tc>
      </w:tr>
      <w:tr w:rsidR="001D2829" w:rsidRPr="00DE3C22" w14:paraId="14F412F1" w14:textId="77777777" w:rsidTr="00511ABC">
        <w:tc>
          <w:tcPr>
            <w:tcW w:w="1135" w:type="dxa"/>
            <w:vMerge/>
            <w:shd w:val="clear" w:color="auto" w:fill="auto"/>
          </w:tcPr>
          <w:p w14:paraId="21A8E52E" w14:textId="77777777" w:rsidR="001D2829" w:rsidRPr="00DE3C22" w:rsidRDefault="001D2829" w:rsidP="00511ABC">
            <w:pPr>
              <w:tabs>
                <w:tab w:val="left" w:pos="1276"/>
              </w:tabs>
              <w:spacing w:after="0"/>
              <w:jc w:val="center"/>
              <w:rPr>
                <w:sz w:val="20"/>
                <w:szCs w:val="20"/>
              </w:rPr>
            </w:pPr>
          </w:p>
        </w:tc>
        <w:tc>
          <w:tcPr>
            <w:tcW w:w="7787" w:type="dxa"/>
            <w:shd w:val="clear" w:color="auto" w:fill="auto"/>
          </w:tcPr>
          <w:p w14:paraId="676CE44F" w14:textId="77777777" w:rsidR="001D2829" w:rsidRPr="00DE3C22" w:rsidRDefault="001D2829" w:rsidP="00511ABC">
            <w:pPr>
              <w:tabs>
                <w:tab w:val="left" w:pos="1276"/>
              </w:tabs>
              <w:spacing w:after="0"/>
              <w:rPr>
                <w:b/>
                <w:sz w:val="20"/>
                <w:szCs w:val="20"/>
              </w:rPr>
            </w:pPr>
            <w:r w:rsidRPr="00DE3C22">
              <w:rPr>
                <w:b/>
                <w:sz w:val="20"/>
                <w:szCs w:val="20"/>
                <w:lang w:val="kk-KZ"/>
              </w:rPr>
              <w:t>ОБӨЖ</w:t>
            </w:r>
            <w:r w:rsidRPr="00DE3C22">
              <w:rPr>
                <w:b/>
                <w:sz w:val="20"/>
                <w:szCs w:val="20"/>
              </w:rPr>
              <w:t xml:space="preserve"> 5. </w:t>
            </w:r>
            <w:r w:rsidRPr="00DE3C22">
              <w:rPr>
                <w:b/>
                <w:sz w:val="20"/>
                <w:szCs w:val="20"/>
                <w:lang w:val="kk-KZ"/>
              </w:rPr>
              <w:t>БӨЗ 3</w:t>
            </w:r>
            <w:r w:rsidRPr="00DE3C22">
              <w:rPr>
                <w:sz w:val="20"/>
                <w:szCs w:val="20"/>
                <w:lang w:val="kk-KZ"/>
              </w:rPr>
              <w:t xml:space="preserve"> орындау бойынша Онлайн кеңес: MS Teams,  Skype электрондық почта арқылы кеңес беру</w:t>
            </w:r>
          </w:p>
        </w:tc>
        <w:tc>
          <w:tcPr>
            <w:tcW w:w="860" w:type="dxa"/>
            <w:shd w:val="clear" w:color="auto" w:fill="auto"/>
          </w:tcPr>
          <w:p w14:paraId="577F994B" w14:textId="77777777" w:rsidR="001D2829" w:rsidRPr="00DE3C22" w:rsidRDefault="001D2829" w:rsidP="00511ABC">
            <w:pPr>
              <w:tabs>
                <w:tab w:val="left" w:pos="1276"/>
              </w:tabs>
              <w:spacing w:after="0"/>
              <w:jc w:val="center"/>
              <w:rPr>
                <w:bCs/>
                <w:sz w:val="20"/>
                <w:szCs w:val="20"/>
                <w:highlight w:val="lightGray"/>
              </w:rPr>
            </w:pPr>
          </w:p>
        </w:tc>
        <w:tc>
          <w:tcPr>
            <w:tcW w:w="727" w:type="dxa"/>
            <w:shd w:val="clear" w:color="auto" w:fill="auto"/>
          </w:tcPr>
          <w:p w14:paraId="5528AFFB" w14:textId="77777777" w:rsidR="001D2829" w:rsidRPr="00DE3C22" w:rsidRDefault="001D2829" w:rsidP="00511ABC">
            <w:pPr>
              <w:tabs>
                <w:tab w:val="left" w:pos="1276"/>
              </w:tabs>
              <w:spacing w:after="0"/>
              <w:jc w:val="center"/>
              <w:rPr>
                <w:bCs/>
                <w:sz w:val="20"/>
                <w:szCs w:val="20"/>
                <w:highlight w:val="lightGray"/>
                <w:lang w:val="kk-KZ"/>
              </w:rPr>
            </w:pPr>
            <w:r w:rsidRPr="00DE3C22">
              <w:rPr>
                <w:bCs/>
                <w:sz w:val="20"/>
                <w:szCs w:val="20"/>
                <w:highlight w:val="lightGray"/>
                <w:lang w:val="kk-KZ"/>
              </w:rPr>
              <w:t>20</w:t>
            </w:r>
          </w:p>
        </w:tc>
      </w:tr>
      <w:tr w:rsidR="001D2829" w:rsidRPr="00DE3C22" w14:paraId="7842BE93" w14:textId="77777777" w:rsidTr="00511ABC">
        <w:tc>
          <w:tcPr>
            <w:tcW w:w="1135" w:type="dxa"/>
            <w:vMerge w:val="restart"/>
            <w:shd w:val="clear" w:color="auto" w:fill="auto"/>
          </w:tcPr>
          <w:p w14:paraId="72876A76" w14:textId="77777777" w:rsidR="001D2829" w:rsidRPr="00DE3C22" w:rsidRDefault="001D2829" w:rsidP="00511ABC">
            <w:pPr>
              <w:tabs>
                <w:tab w:val="left" w:pos="1276"/>
              </w:tabs>
              <w:spacing w:after="0"/>
              <w:jc w:val="center"/>
              <w:rPr>
                <w:sz w:val="20"/>
                <w:szCs w:val="20"/>
              </w:rPr>
            </w:pPr>
            <w:r w:rsidRPr="00DE3C22">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500C1293" w14:textId="77777777" w:rsidR="001D2829" w:rsidRPr="00DE3C22" w:rsidRDefault="001D2829" w:rsidP="00511ABC">
            <w:pPr>
              <w:tabs>
                <w:tab w:val="left" w:pos="1276"/>
              </w:tabs>
              <w:spacing w:after="0"/>
              <w:rPr>
                <w:b/>
                <w:sz w:val="20"/>
                <w:szCs w:val="20"/>
              </w:rPr>
            </w:pPr>
            <w:r w:rsidRPr="00DE3C22">
              <w:rPr>
                <w:rFonts w:eastAsia="Calibri"/>
                <w:bCs/>
                <w:color w:val="201F1E"/>
                <w:sz w:val="20"/>
                <w:szCs w:val="20"/>
                <w:shd w:val="clear" w:color="auto" w:fill="FFFFFF"/>
                <w:lang w:val="kk-KZ"/>
              </w:rPr>
              <w:t xml:space="preserve">Д 14. Қазақстан Республикасында </w:t>
            </w:r>
            <w:r w:rsidRPr="00DE3C22">
              <w:rPr>
                <w:bCs/>
                <w:sz w:val="20"/>
                <w:szCs w:val="20"/>
                <w:lang w:val="kk-KZ"/>
              </w:rPr>
              <w:t xml:space="preserve"> </w:t>
            </w:r>
            <w:r w:rsidRPr="00DE3C22">
              <w:rPr>
                <w:rFonts w:eastAsia="Calibri"/>
                <w:bCs/>
                <w:color w:val="201F1E"/>
                <w:sz w:val="20"/>
                <w:szCs w:val="20"/>
                <w:shd w:val="clear" w:color="auto" w:fill="FFFFFF"/>
                <w:lang w:val="kk-KZ"/>
              </w:rPr>
              <w:t>мемлекеттік және жергілікті басқару жүйесінің цифрландыру</w:t>
            </w:r>
          </w:p>
        </w:tc>
        <w:tc>
          <w:tcPr>
            <w:tcW w:w="860" w:type="dxa"/>
            <w:shd w:val="clear" w:color="auto" w:fill="auto"/>
          </w:tcPr>
          <w:p w14:paraId="7A3165D8"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541D0481" w14:textId="77777777" w:rsidR="001D2829" w:rsidRPr="00DE3C22" w:rsidRDefault="001D2829" w:rsidP="00511ABC">
            <w:pPr>
              <w:tabs>
                <w:tab w:val="left" w:pos="1276"/>
              </w:tabs>
              <w:spacing w:after="0"/>
              <w:jc w:val="center"/>
              <w:rPr>
                <w:b/>
                <w:sz w:val="20"/>
                <w:szCs w:val="20"/>
              </w:rPr>
            </w:pPr>
            <w:r w:rsidRPr="00DE3C22">
              <w:rPr>
                <w:b/>
                <w:sz w:val="20"/>
                <w:szCs w:val="20"/>
                <w:lang w:val="kk-KZ"/>
              </w:rPr>
              <w:t>2</w:t>
            </w:r>
          </w:p>
        </w:tc>
      </w:tr>
      <w:tr w:rsidR="001D2829" w:rsidRPr="00DE3C22" w14:paraId="28129F40" w14:textId="77777777" w:rsidTr="00511ABC">
        <w:tc>
          <w:tcPr>
            <w:tcW w:w="1135" w:type="dxa"/>
            <w:vMerge/>
            <w:shd w:val="clear" w:color="auto" w:fill="auto"/>
          </w:tcPr>
          <w:p w14:paraId="3395F4F4" w14:textId="77777777" w:rsidR="001D2829" w:rsidRPr="00DE3C22" w:rsidRDefault="001D2829" w:rsidP="00511ABC">
            <w:pPr>
              <w:tabs>
                <w:tab w:val="left" w:pos="1276"/>
              </w:tabs>
              <w:spacing w:after="0"/>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AE30FAE" w14:textId="77777777" w:rsidR="001D2829" w:rsidRPr="00DE3C22" w:rsidRDefault="001D2829" w:rsidP="00511ABC">
            <w:pPr>
              <w:tabs>
                <w:tab w:val="left" w:pos="1276"/>
              </w:tabs>
              <w:spacing w:after="0"/>
              <w:rPr>
                <w:b/>
                <w:sz w:val="20"/>
                <w:szCs w:val="20"/>
              </w:rPr>
            </w:pPr>
            <w:r w:rsidRPr="00DE3C22">
              <w:rPr>
                <w:rFonts w:eastAsia="Calibri"/>
                <w:bCs/>
                <w:color w:val="201F1E"/>
                <w:sz w:val="20"/>
                <w:szCs w:val="20"/>
                <w:shd w:val="clear" w:color="auto" w:fill="FFFFFF"/>
                <w:lang w:val="kk-KZ"/>
              </w:rPr>
              <w:t>СС 14. Мемлекеттік және жергілікті басқару жүйесін цифрландыру</w:t>
            </w:r>
          </w:p>
        </w:tc>
        <w:tc>
          <w:tcPr>
            <w:tcW w:w="860" w:type="dxa"/>
            <w:shd w:val="clear" w:color="auto" w:fill="auto"/>
          </w:tcPr>
          <w:p w14:paraId="13DD544A" w14:textId="77777777" w:rsidR="001D2829" w:rsidRPr="00DE3C22" w:rsidRDefault="001D2829" w:rsidP="00511ABC">
            <w:pPr>
              <w:tabs>
                <w:tab w:val="left" w:pos="1276"/>
              </w:tabs>
              <w:spacing w:after="0"/>
              <w:jc w:val="center"/>
              <w:rPr>
                <w:b/>
                <w:sz w:val="20"/>
                <w:szCs w:val="20"/>
                <w:lang w:val="kk-KZ"/>
              </w:rPr>
            </w:pPr>
            <w:r w:rsidRPr="00DE3C22">
              <w:rPr>
                <w:b/>
                <w:sz w:val="20"/>
                <w:szCs w:val="20"/>
              </w:rPr>
              <w:t>4</w:t>
            </w:r>
          </w:p>
        </w:tc>
        <w:tc>
          <w:tcPr>
            <w:tcW w:w="727" w:type="dxa"/>
            <w:shd w:val="clear" w:color="auto" w:fill="auto"/>
          </w:tcPr>
          <w:p w14:paraId="2CF758B3"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8</w:t>
            </w:r>
          </w:p>
        </w:tc>
      </w:tr>
      <w:tr w:rsidR="001D2829" w:rsidRPr="00DE3C22" w14:paraId="3B2CD854" w14:textId="77777777" w:rsidTr="00511ABC">
        <w:tc>
          <w:tcPr>
            <w:tcW w:w="1135" w:type="dxa"/>
            <w:vMerge w:val="restart"/>
            <w:shd w:val="clear" w:color="auto" w:fill="auto"/>
          </w:tcPr>
          <w:p w14:paraId="6D741404" w14:textId="77777777" w:rsidR="001D2829" w:rsidRPr="00DE3C22" w:rsidRDefault="001D2829" w:rsidP="00511ABC">
            <w:pPr>
              <w:tabs>
                <w:tab w:val="left" w:pos="1276"/>
              </w:tabs>
              <w:spacing w:after="0"/>
              <w:jc w:val="center"/>
              <w:rPr>
                <w:b/>
                <w:sz w:val="20"/>
                <w:szCs w:val="20"/>
              </w:rPr>
            </w:pPr>
            <w:r w:rsidRPr="00DE3C22">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1930DF62" w14:textId="77777777" w:rsidR="001D2829" w:rsidRPr="00DE3C22" w:rsidRDefault="001D2829" w:rsidP="00511ABC">
            <w:pPr>
              <w:tabs>
                <w:tab w:val="left" w:pos="1276"/>
              </w:tabs>
              <w:spacing w:after="0"/>
              <w:rPr>
                <w:b/>
                <w:sz w:val="20"/>
                <w:szCs w:val="20"/>
              </w:rPr>
            </w:pPr>
            <w:r w:rsidRPr="00DE3C22">
              <w:rPr>
                <w:rFonts w:eastAsia="Calibri"/>
                <w:color w:val="201F1E"/>
                <w:sz w:val="20"/>
                <w:szCs w:val="20"/>
                <w:shd w:val="clear" w:color="auto" w:fill="FFFFFF"/>
                <w:lang w:val="kk-KZ"/>
              </w:rPr>
              <w:t>Д 15.</w:t>
            </w:r>
            <w:r w:rsidRPr="00DE3C22">
              <w:rPr>
                <w:sz w:val="20"/>
                <w:szCs w:val="20"/>
                <w:lang w:val="kk-KZ"/>
              </w:rPr>
              <w:t xml:space="preserve"> </w:t>
            </w:r>
            <w:r w:rsidRPr="00DE3C22">
              <w:rPr>
                <w:rFonts w:eastAsia="Calibri"/>
                <w:color w:val="201F1E"/>
                <w:sz w:val="20"/>
                <w:szCs w:val="20"/>
                <w:shd w:val="clear" w:color="auto" w:fill="FFFFFF"/>
                <w:lang w:val="kk-KZ"/>
              </w:rPr>
              <w:t>ҚР мемлекеттік және жергілікті басқару жүйесін дамытуды жетілдіру</w:t>
            </w:r>
          </w:p>
        </w:tc>
        <w:tc>
          <w:tcPr>
            <w:tcW w:w="860" w:type="dxa"/>
            <w:shd w:val="clear" w:color="auto" w:fill="auto"/>
          </w:tcPr>
          <w:p w14:paraId="02F664E2" w14:textId="77777777" w:rsidR="001D2829" w:rsidRPr="00DE3C22" w:rsidRDefault="001D2829" w:rsidP="00511ABC">
            <w:pPr>
              <w:tabs>
                <w:tab w:val="left" w:pos="1276"/>
              </w:tabs>
              <w:spacing w:after="0"/>
              <w:jc w:val="center"/>
              <w:rPr>
                <w:b/>
                <w:sz w:val="20"/>
                <w:szCs w:val="20"/>
                <w:lang w:val="kk-KZ"/>
              </w:rPr>
            </w:pPr>
            <w:r w:rsidRPr="00DE3C22">
              <w:rPr>
                <w:b/>
                <w:sz w:val="20"/>
                <w:szCs w:val="20"/>
              </w:rPr>
              <w:t>2</w:t>
            </w:r>
          </w:p>
        </w:tc>
        <w:tc>
          <w:tcPr>
            <w:tcW w:w="727" w:type="dxa"/>
            <w:shd w:val="clear" w:color="auto" w:fill="auto"/>
          </w:tcPr>
          <w:p w14:paraId="4188E102" w14:textId="77777777" w:rsidR="001D2829" w:rsidRPr="00DE3C22" w:rsidRDefault="001D2829" w:rsidP="00511ABC">
            <w:pPr>
              <w:tabs>
                <w:tab w:val="left" w:pos="1276"/>
              </w:tabs>
              <w:spacing w:after="0"/>
              <w:jc w:val="center"/>
              <w:rPr>
                <w:b/>
                <w:sz w:val="20"/>
                <w:szCs w:val="20"/>
              </w:rPr>
            </w:pPr>
            <w:r w:rsidRPr="00DE3C22">
              <w:rPr>
                <w:b/>
                <w:sz w:val="20"/>
                <w:szCs w:val="20"/>
                <w:lang w:val="kk-KZ"/>
              </w:rPr>
              <w:t>2</w:t>
            </w:r>
          </w:p>
        </w:tc>
      </w:tr>
      <w:tr w:rsidR="001D2829" w:rsidRPr="00DE3C22" w14:paraId="2191106E" w14:textId="77777777" w:rsidTr="00511ABC">
        <w:tc>
          <w:tcPr>
            <w:tcW w:w="1135" w:type="dxa"/>
            <w:vMerge/>
            <w:shd w:val="clear" w:color="auto" w:fill="auto"/>
          </w:tcPr>
          <w:p w14:paraId="4273EDC0" w14:textId="77777777" w:rsidR="001D2829" w:rsidRPr="00DE3C22" w:rsidRDefault="001D2829" w:rsidP="00511ABC">
            <w:pPr>
              <w:tabs>
                <w:tab w:val="left" w:pos="1276"/>
              </w:tabs>
              <w:spacing w:after="0"/>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474B36B" w14:textId="77777777" w:rsidR="001D2829" w:rsidRPr="00DE3C22" w:rsidRDefault="001D2829" w:rsidP="00511ABC">
            <w:pPr>
              <w:tabs>
                <w:tab w:val="left" w:pos="1276"/>
              </w:tabs>
              <w:spacing w:after="0"/>
              <w:rPr>
                <w:b/>
                <w:sz w:val="20"/>
                <w:szCs w:val="20"/>
              </w:rPr>
            </w:pPr>
            <w:r w:rsidRPr="00DE3C22">
              <w:rPr>
                <w:rFonts w:eastAsia="Calibri"/>
                <w:color w:val="201F1E"/>
                <w:sz w:val="20"/>
                <w:szCs w:val="20"/>
                <w:shd w:val="clear" w:color="auto" w:fill="FFFFFF"/>
                <w:lang w:val="kk-KZ"/>
              </w:rPr>
              <w:t>СС 15.</w:t>
            </w:r>
            <w:r w:rsidRPr="00DE3C22">
              <w:rPr>
                <w:sz w:val="20"/>
                <w:szCs w:val="20"/>
              </w:rPr>
              <w:t xml:space="preserve"> </w:t>
            </w:r>
            <w:r w:rsidRPr="00DE3C22">
              <w:rPr>
                <w:rFonts w:eastAsia="Calibri"/>
                <w:color w:val="201F1E"/>
                <w:sz w:val="20"/>
                <w:szCs w:val="20"/>
                <w:shd w:val="clear" w:color="auto" w:fill="FFFFFF"/>
                <w:lang w:val="kk-KZ"/>
              </w:rPr>
              <w:t>Мемлекеттік және жергілікті басқару жүйесін дамытудың басым бағыттары</w:t>
            </w:r>
          </w:p>
        </w:tc>
        <w:tc>
          <w:tcPr>
            <w:tcW w:w="860" w:type="dxa"/>
            <w:shd w:val="clear" w:color="auto" w:fill="auto"/>
          </w:tcPr>
          <w:p w14:paraId="3C13F374" w14:textId="77777777" w:rsidR="001D2829" w:rsidRPr="00DE3C22" w:rsidRDefault="001D2829" w:rsidP="00511ABC">
            <w:pPr>
              <w:tabs>
                <w:tab w:val="left" w:pos="1276"/>
              </w:tabs>
              <w:spacing w:after="0"/>
              <w:jc w:val="center"/>
              <w:rPr>
                <w:b/>
                <w:sz w:val="20"/>
                <w:szCs w:val="20"/>
                <w:lang w:val="kk-KZ"/>
              </w:rPr>
            </w:pPr>
            <w:r w:rsidRPr="00DE3C22">
              <w:rPr>
                <w:b/>
                <w:sz w:val="20"/>
                <w:szCs w:val="20"/>
              </w:rPr>
              <w:t>4</w:t>
            </w:r>
          </w:p>
        </w:tc>
        <w:tc>
          <w:tcPr>
            <w:tcW w:w="727" w:type="dxa"/>
            <w:shd w:val="clear" w:color="auto" w:fill="auto"/>
          </w:tcPr>
          <w:p w14:paraId="646F6C0D" w14:textId="77777777" w:rsidR="001D2829" w:rsidRPr="00DE3C22" w:rsidRDefault="001D2829" w:rsidP="00511ABC">
            <w:pPr>
              <w:tabs>
                <w:tab w:val="left" w:pos="1276"/>
              </w:tabs>
              <w:spacing w:after="0"/>
              <w:jc w:val="center"/>
              <w:rPr>
                <w:b/>
                <w:sz w:val="20"/>
                <w:szCs w:val="20"/>
                <w:lang w:val="kk-KZ"/>
              </w:rPr>
            </w:pPr>
            <w:r w:rsidRPr="00DE3C22">
              <w:rPr>
                <w:b/>
                <w:sz w:val="20"/>
                <w:szCs w:val="20"/>
                <w:lang w:val="kk-KZ"/>
              </w:rPr>
              <w:t>8</w:t>
            </w:r>
          </w:p>
        </w:tc>
      </w:tr>
      <w:tr w:rsidR="001D2829" w:rsidRPr="00DE3C22" w14:paraId="75AFCBB3" w14:textId="77777777" w:rsidTr="00511ABC">
        <w:tc>
          <w:tcPr>
            <w:tcW w:w="9782" w:type="dxa"/>
            <w:gridSpan w:val="3"/>
          </w:tcPr>
          <w:p w14:paraId="55302067" w14:textId="77777777" w:rsidR="001D2829" w:rsidRPr="00DE3C22" w:rsidRDefault="001D2829" w:rsidP="00511ABC">
            <w:pPr>
              <w:tabs>
                <w:tab w:val="left" w:pos="1276"/>
              </w:tabs>
              <w:spacing w:after="0"/>
              <w:rPr>
                <w:b/>
                <w:sz w:val="20"/>
                <w:szCs w:val="20"/>
              </w:rPr>
            </w:pPr>
            <w:r w:rsidRPr="00DE3C22">
              <w:rPr>
                <w:b/>
                <w:sz w:val="20"/>
                <w:szCs w:val="20"/>
                <w:lang w:val="kk-KZ"/>
              </w:rPr>
              <w:t>Аралық бақылау 2</w:t>
            </w:r>
          </w:p>
        </w:tc>
        <w:tc>
          <w:tcPr>
            <w:tcW w:w="727" w:type="dxa"/>
          </w:tcPr>
          <w:p w14:paraId="32580475" w14:textId="77777777" w:rsidR="001D2829" w:rsidRPr="00DE3C22" w:rsidRDefault="001D2829" w:rsidP="00511ABC">
            <w:pPr>
              <w:tabs>
                <w:tab w:val="left" w:pos="1276"/>
              </w:tabs>
              <w:spacing w:after="0"/>
              <w:jc w:val="center"/>
              <w:rPr>
                <w:b/>
                <w:sz w:val="20"/>
                <w:szCs w:val="20"/>
              </w:rPr>
            </w:pPr>
            <w:r w:rsidRPr="00DE3C22">
              <w:rPr>
                <w:b/>
                <w:sz w:val="20"/>
                <w:szCs w:val="20"/>
              </w:rPr>
              <w:t>100</w:t>
            </w:r>
          </w:p>
        </w:tc>
      </w:tr>
      <w:tr w:rsidR="001D2829" w:rsidRPr="00DE3C22" w14:paraId="7844AE99" w14:textId="77777777" w:rsidTr="00511ABC">
        <w:tc>
          <w:tcPr>
            <w:tcW w:w="9782" w:type="dxa"/>
            <w:gridSpan w:val="3"/>
            <w:shd w:val="clear" w:color="auto" w:fill="FFFFFF" w:themeFill="background1"/>
          </w:tcPr>
          <w:p w14:paraId="74269201" w14:textId="77777777" w:rsidR="001D2829" w:rsidRPr="00DE3C22" w:rsidRDefault="001D2829" w:rsidP="00511ABC">
            <w:pPr>
              <w:tabs>
                <w:tab w:val="left" w:pos="1276"/>
              </w:tabs>
              <w:spacing w:after="0"/>
              <w:rPr>
                <w:b/>
                <w:sz w:val="20"/>
                <w:szCs w:val="20"/>
              </w:rPr>
            </w:pPr>
            <w:r w:rsidRPr="00DE3C22">
              <w:rPr>
                <w:b/>
                <w:sz w:val="20"/>
                <w:szCs w:val="20"/>
                <w:lang w:val="kk-KZ"/>
              </w:rPr>
              <w:t>Қорытынды бақылау</w:t>
            </w:r>
            <w:r w:rsidRPr="00DE3C22">
              <w:rPr>
                <w:b/>
                <w:sz w:val="20"/>
                <w:szCs w:val="20"/>
              </w:rPr>
              <w:t xml:space="preserve"> (</w:t>
            </w:r>
            <w:r w:rsidRPr="00DE3C22">
              <w:rPr>
                <w:b/>
                <w:sz w:val="20"/>
                <w:szCs w:val="20"/>
                <w:lang w:val="kk-KZ"/>
              </w:rPr>
              <w:t>емтиха</w:t>
            </w:r>
            <w:r w:rsidRPr="00DE3C22">
              <w:rPr>
                <w:b/>
                <w:sz w:val="20"/>
                <w:szCs w:val="20"/>
              </w:rPr>
              <w:t>н)</w:t>
            </w:r>
          </w:p>
        </w:tc>
        <w:tc>
          <w:tcPr>
            <w:tcW w:w="727" w:type="dxa"/>
            <w:shd w:val="clear" w:color="auto" w:fill="FFFFFF" w:themeFill="background1"/>
          </w:tcPr>
          <w:p w14:paraId="06BC137F" w14:textId="77777777" w:rsidR="001D2829" w:rsidRPr="00DE3C22" w:rsidRDefault="001D2829" w:rsidP="00511ABC">
            <w:pPr>
              <w:tabs>
                <w:tab w:val="left" w:pos="1276"/>
              </w:tabs>
              <w:spacing w:after="0"/>
              <w:jc w:val="center"/>
              <w:rPr>
                <w:b/>
                <w:sz w:val="20"/>
                <w:szCs w:val="20"/>
              </w:rPr>
            </w:pPr>
            <w:r w:rsidRPr="00DE3C22">
              <w:rPr>
                <w:b/>
                <w:sz w:val="20"/>
                <w:szCs w:val="20"/>
              </w:rPr>
              <w:t>100</w:t>
            </w:r>
          </w:p>
        </w:tc>
      </w:tr>
      <w:tr w:rsidR="001D2829" w:rsidRPr="00DE3C22" w14:paraId="41ADF0ED" w14:textId="77777777" w:rsidTr="00511ABC">
        <w:tc>
          <w:tcPr>
            <w:tcW w:w="9782" w:type="dxa"/>
            <w:gridSpan w:val="3"/>
            <w:shd w:val="clear" w:color="auto" w:fill="FFFFFF" w:themeFill="background1"/>
          </w:tcPr>
          <w:p w14:paraId="7DEB1E03" w14:textId="77777777" w:rsidR="001D2829" w:rsidRPr="00DE3C22" w:rsidRDefault="001D2829" w:rsidP="00511ABC">
            <w:pPr>
              <w:tabs>
                <w:tab w:val="left" w:pos="1276"/>
              </w:tabs>
              <w:spacing w:after="0"/>
              <w:rPr>
                <w:b/>
                <w:sz w:val="20"/>
                <w:szCs w:val="20"/>
              </w:rPr>
            </w:pPr>
            <w:r w:rsidRPr="00DE3C22">
              <w:rPr>
                <w:b/>
                <w:sz w:val="20"/>
                <w:szCs w:val="20"/>
                <w:lang w:val="kk-KZ"/>
              </w:rPr>
              <w:t xml:space="preserve">Пән үшін жиынтығы </w:t>
            </w:r>
          </w:p>
        </w:tc>
        <w:tc>
          <w:tcPr>
            <w:tcW w:w="727" w:type="dxa"/>
            <w:shd w:val="clear" w:color="auto" w:fill="FFFFFF" w:themeFill="background1"/>
          </w:tcPr>
          <w:p w14:paraId="3FEB51CD" w14:textId="77777777" w:rsidR="001D2829" w:rsidRPr="00DE3C22" w:rsidRDefault="001D2829" w:rsidP="00511ABC">
            <w:pPr>
              <w:tabs>
                <w:tab w:val="left" w:pos="1276"/>
              </w:tabs>
              <w:spacing w:after="0"/>
              <w:jc w:val="center"/>
              <w:rPr>
                <w:b/>
                <w:sz w:val="20"/>
                <w:szCs w:val="20"/>
              </w:rPr>
            </w:pPr>
            <w:r w:rsidRPr="00DE3C22">
              <w:rPr>
                <w:b/>
                <w:sz w:val="20"/>
                <w:szCs w:val="20"/>
              </w:rPr>
              <w:t>100</w:t>
            </w:r>
          </w:p>
        </w:tc>
      </w:tr>
    </w:tbl>
    <w:p w14:paraId="49008A91" w14:textId="77777777" w:rsidR="001D2829" w:rsidRPr="00DE3C22" w:rsidRDefault="001D2829" w:rsidP="001D2829">
      <w:pPr>
        <w:rPr>
          <w:rFonts w:ascii="Times New Roman" w:hAnsi="Times New Roman" w:cs="Times New Roman"/>
          <w:sz w:val="20"/>
          <w:szCs w:val="20"/>
          <w:lang w:val="kk-KZ"/>
        </w:rPr>
      </w:pPr>
    </w:p>
    <w:p w14:paraId="34D0A7AE" w14:textId="77777777" w:rsidR="001D2829" w:rsidRPr="00DE3C22" w:rsidRDefault="001D2829" w:rsidP="001D2829">
      <w:pPr>
        <w:rPr>
          <w:rFonts w:ascii="Times New Roman" w:hAnsi="Times New Roman" w:cs="Times New Roman"/>
          <w:sz w:val="20"/>
          <w:szCs w:val="20"/>
          <w:lang w:val="kk-KZ"/>
        </w:rPr>
      </w:pPr>
    </w:p>
    <w:p w14:paraId="43BD913B" w14:textId="77777777" w:rsidR="001D2829" w:rsidRPr="00DE3C22" w:rsidRDefault="001D2829" w:rsidP="001D2829">
      <w:pPr>
        <w:spacing w:after="0" w:line="240" w:lineRule="auto"/>
        <w:textAlignment w:val="baseline"/>
        <w:rPr>
          <w:rFonts w:ascii="Times New Roman" w:eastAsia="Times New Roman" w:hAnsi="Times New Roman" w:cs="Times New Roman"/>
          <w:bCs/>
          <w:sz w:val="20"/>
          <w:szCs w:val="20"/>
          <w:lang w:val="kk-KZ"/>
        </w:rPr>
      </w:pPr>
      <w:bookmarkStart w:id="4" w:name="_Hlk167173192"/>
      <w:r w:rsidRPr="00DE3C22">
        <w:rPr>
          <w:rFonts w:ascii="Times New Roman" w:eastAsia="Times New Roman" w:hAnsi="Times New Roman" w:cs="Times New Roman"/>
          <w:sz w:val="20"/>
          <w:szCs w:val="20"/>
          <w:lang w:val="kk-KZ"/>
        </w:rPr>
        <w:t>ЖИЫНТЫҚ БАҒАЛАУ РУБРИКАТОРЫ</w:t>
      </w:r>
    </w:p>
    <w:p w14:paraId="5A796829" w14:textId="77777777" w:rsidR="001D2829" w:rsidRPr="00DE3C22" w:rsidRDefault="001D2829" w:rsidP="001D2829">
      <w:pPr>
        <w:spacing w:after="0" w:line="240" w:lineRule="auto"/>
        <w:textAlignment w:val="baseline"/>
        <w:rPr>
          <w:rFonts w:ascii="Times New Roman" w:eastAsia="Times New Roman" w:hAnsi="Times New Roman" w:cs="Times New Roman"/>
          <w:bCs/>
          <w:sz w:val="20"/>
          <w:szCs w:val="20"/>
          <w:lang w:val="kk-KZ"/>
        </w:rPr>
      </w:pPr>
      <w:r w:rsidRPr="00DE3C22">
        <w:rPr>
          <w:rFonts w:ascii="Times New Roman" w:eastAsia="Times New Roman" w:hAnsi="Times New Roman" w:cs="Times New Roman"/>
          <w:sz w:val="20"/>
          <w:szCs w:val="20"/>
          <w:lang w:val="kk-KZ"/>
        </w:rPr>
        <w:t>ОҚУ НӘТИЖЕЛЕРІН БАҒАЛАУ КРИТЕРИЙЛЕРІ</w:t>
      </w:r>
    </w:p>
    <w:p w14:paraId="7E9DE407" w14:textId="77777777" w:rsidR="001D2829" w:rsidRPr="00DE3C22" w:rsidRDefault="001D2829" w:rsidP="001D2829">
      <w:pPr>
        <w:spacing w:after="0" w:line="240" w:lineRule="auto"/>
        <w:textAlignment w:val="baseline"/>
        <w:rPr>
          <w:rFonts w:ascii="Times New Roman" w:eastAsia="Times New Roman" w:hAnsi="Times New Roman" w:cs="Times New Roman"/>
          <w:sz w:val="20"/>
          <w:szCs w:val="20"/>
          <w:lang w:val="kk-KZ"/>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1D2829" w:rsidRPr="00DE3C22" w14:paraId="6A681925" w14:textId="77777777" w:rsidTr="00511AB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A41D968"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rPr>
            </w:pPr>
            <w:proofErr w:type="spellStart"/>
            <w:r w:rsidRPr="00DE3C22">
              <w:rPr>
                <w:rFonts w:ascii="Times New Roman" w:eastAsia="Times New Roman" w:hAnsi="Times New Roman" w:cs="Times New Roman"/>
                <w:color w:val="000000"/>
                <w:sz w:val="20"/>
                <w:szCs w:val="20"/>
              </w:rPr>
              <w:t>Критерийлар</w:t>
            </w:r>
            <w:proofErr w:type="spellEnd"/>
            <w:r w:rsidRPr="00DE3C22">
              <w:rPr>
                <w:rFonts w:ascii="Times New Roman" w:eastAsia="Times New Roman" w:hAnsi="Times New Roman" w:cs="Times New Roman"/>
                <w:color w:val="000000"/>
                <w:sz w:val="20"/>
                <w:szCs w:val="20"/>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B3E1DCF" w14:textId="77777777" w:rsidR="001D2829" w:rsidRPr="00DE3C22" w:rsidRDefault="001D2829" w:rsidP="00511ABC">
            <w:pPr>
              <w:spacing w:after="0" w:line="240" w:lineRule="auto"/>
              <w:jc w:val="center"/>
              <w:textAlignment w:val="baseline"/>
              <w:rPr>
                <w:rFonts w:ascii="Times New Roman" w:eastAsia="Times New Roman" w:hAnsi="Times New Roman" w:cs="Times New Roman"/>
                <w:sz w:val="20"/>
                <w:szCs w:val="20"/>
              </w:rPr>
            </w:pPr>
            <w:r w:rsidRPr="00DE3C22">
              <w:rPr>
                <w:rFonts w:ascii="Times New Roman" w:eastAsia="Times New Roman" w:hAnsi="Times New Roman" w:cs="Times New Roman"/>
                <w:color w:val="000000"/>
                <w:sz w:val="20"/>
                <w:szCs w:val="20"/>
              </w:rPr>
              <w:t>«</w:t>
            </w:r>
            <w:r w:rsidRPr="00DE3C22">
              <w:rPr>
                <w:rFonts w:ascii="Times New Roman" w:eastAsia="Times New Roman" w:hAnsi="Times New Roman" w:cs="Times New Roman"/>
                <w:color w:val="000000"/>
                <w:sz w:val="20"/>
                <w:szCs w:val="20"/>
                <w:lang w:val="kk-KZ"/>
              </w:rPr>
              <w:t>Өте жақсы</w:t>
            </w:r>
            <w:r w:rsidRPr="00DE3C22">
              <w:rPr>
                <w:rFonts w:ascii="Times New Roman" w:eastAsia="Times New Roman" w:hAnsi="Times New Roman" w:cs="Times New Roman"/>
                <w:color w:val="000000"/>
                <w:sz w:val="20"/>
                <w:szCs w:val="20"/>
              </w:rPr>
              <w:t>»    </w:t>
            </w:r>
          </w:p>
          <w:p w14:paraId="390A5C6D" w14:textId="77777777" w:rsidR="001D2829" w:rsidRPr="00DE3C22" w:rsidRDefault="001D2829" w:rsidP="00511ABC">
            <w:pPr>
              <w:spacing w:after="0" w:line="240" w:lineRule="auto"/>
              <w:jc w:val="center"/>
              <w:textAlignment w:val="baseline"/>
              <w:rPr>
                <w:rFonts w:ascii="Times New Roman" w:eastAsia="Times New Roman" w:hAnsi="Times New Roman" w:cs="Times New Roman"/>
                <w:sz w:val="20"/>
                <w:szCs w:val="20"/>
              </w:rPr>
            </w:pPr>
            <w:r w:rsidRPr="00DE3C22">
              <w:rPr>
                <w:rFonts w:ascii="Times New Roman" w:eastAsia="Times New Roman" w:hAnsi="Times New Roman" w:cs="Times New Roman"/>
                <w:color w:val="000000"/>
                <w:sz w:val="20"/>
                <w:szCs w:val="20"/>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5D888D59" w14:textId="77777777" w:rsidR="001D2829" w:rsidRPr="00DE3C22" w:rsidRDefault="001D2829" w:rsidP="00511ABC">
            <w:pPr>
              <w:spacing w:after="0" w:line="240" w:lineRule="auto"/>
              <w:jc w:val="center"/>
              <w:textAlignment w:val="baseline"/>
              <w:rPr>
                <w:rFonts w:ascii="Times New Roman" w:eastAsia="Times New Roman" w:hAnsi="Times New Roman" w:cs="Times New Roman"/>
                <w:sz w:val="20"/>
                <w:szCs w:val="20"/>
              </w:rPr>
            </w:pPr>
            <w:r w:rsidRPr="00DE3C22">
              <w:rPr>
                <w:rFonts w:ascii="Times New Roman" w:eastAsia="Times New Roman" w:hAnsi="Times New Roman" w:cs="Times New Roman"/>
                <w:color w:val="000000"/>
                <w:sz w:val="20"/>
                <w:szCs w:val="20"/>
              </w:rPr>
              <w:t>«</w:t>
            </w:r>
            <w:r w:rsidRPr="00DE3C22">
              <w:rPr>
                <w:rFonts w:ascii="Times New Roman" w:eastAsia="Times New Roman" w:hAnsi="Times New Roman" w:cs="Times New Roman"/>
                <w:color w:val="000000"/>
                <w:sz w:val="20"/>
                <w:szCs w:val="20"/>
                <w:lang w:val="kk-KZ"/>
              </w:rPr>
              <w:t>Жақсы</w:t>
            </w:r>
            <w:r w:rsidRPr="00DE3C22">
              <w:rPr>
                <w:rFonts w:ascii="Times New Roman" w:eastAsia="Times New Roman" w:hAnsi="Times New Roman" w:cs="Times New Roman"/>
                <w:color w:val="000000"/>
                <w:sz w:val="20"/>
                <w:szCs w:val="20"/>
              </w:rPr>
              <w:t>»  </w:t>
            </w:r>
          </w:p>
          <w:p w14:paraId="5AA381AC" w14:textId="77777777" w:rsidR="001D2829" w:rsidRPr="00DE3C22" w:rsidRDefault="001D2829" w:rsidP="00511ABC">
            <w:pPr>
              <w:spacing w:after="0" w:line="240" w:lineRule="auto"/>
              <w:jc w:val="center"/>
              <w:textAlignment w:val="baseline"/>
              <w:rPr>
                <w:rFonts w:ascii="Times New Roman" w:eastAsia="Times New Roman" w:hAnsi="Times New Roman" w:cs="Times New Roman"/>
                <w:sz w:val="20"/>
                <w:szCs w:val="20"/>
              </w:rPr>
            </w:pPr>
            <w:r w:rsidRPr="00DE3C22">
              <w:rPr>
                <w:rFonts w:ascii="Times New Roman" w:eastAsia="Times New Roman" w:hAnsi="Times New Roman" w:cs="Times New Roman"/>
                <w:color w:val="000000"/>
                <w:sz w:val="20"/>
                <w:szCs w:val="20"/>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DB2845E" w14:textId="77777777" w:rsidR="001D2829" w:rsidRPr="00DE3C22" w:rsidRDefault="001D2829" w:rsidP="00511ABC">
            <w:pPr>
              <w:spacing w:after="0" w:line="240" w:lineRule="auto"/>
              <w:jc w:val="center"/>
              <w:textAlignment w:val="baseline"/>
              <w:rPr>
                <w:rFonts w:ascii="Times New Roman" w:eastAsia="Times New Roman" w:hAnsi="Times New Roman" w:cs="Times New Roman"/>
                <w:sz w:val="20"/>
                <w:szCs w:val="20"/>
              </w:rPr>
            </w:pPr>
            <w:r w:rsidRPr="00DE3C22">
              <w:rPr>
                <w:rFonts w:ascii="Times New Roman" w:eastAsia="Times New Roman" w:hAnsi="Times New Roman" w:cs="Times New Roman"/>
                <w:color w:val="000000"/>
                <w:sz w:val="20"/>
                <w:szCs w:val="20"/>
              </w:rPr>
              <w:t>«</w:t>
            </w:r>
            <w:r w:rsidRPr="00DE3C22">
              <w:rPr>
                <w:rFonts w:ascii="Times New Roman" w:eastAsia="Times New Roman" w:hAnsi="Times New Roman" w:cs="Times New Roman"/>
                <w:color w:val="000000"/>
                <w:sz w:val="20"/>
                <w:szCs w:val="20"/>
                <w:lang w:val="kk-KZ"/>
              </w:rPr>
              <w:t>Қанағаттанарлық</w:t>
            </w:r>
            <w:r w:rsidRPr="00DE3C22">
              <w:rPr>
                <w:rFonts w:ascii="Times New Roman" w:eastAsia="Times New Roman" w:hAnsi="Times New Roman" w:cs="Times New Roman"/>
                <w:color w:val="000000"/>
                <w:sz w:val="20"/>
                <w:szCs w:val="20"/>
              </w:rPr>
              <w:t>» </w:t>
            </w:r>
          </w:p>
          <w:p w14:paraId="548CDEAB" w14:textId="77777777" w:rsidR="001D2829" w:rsidRPr="00DE3C22" w:rsidRDefault="001D2829" w:rsidP="00511ABC">
            <w:pPr>
              <w:spacing w:after="0" w:line="240" w:lineRule="auto"/>
              <w:jc w:val="center"/>
              <w:textAlignment w:val="baseline"/>
              <w:rPr>
                <w:rFonts w:ascii="Times New Roman" w:eastAsia="Times New Roman" w:hAnsi="Times New Roman" w:cs="Times New Roman"/>
                <w:sz w:val="20"/>
                <w:szCs w:val="20"/>
              </w:rPr>
            </w:pPr>
            <w:r w:rsidRPr="00DE3C22">
              <w:rPr>
                <w:rFonts w:ascii="Times New Roman" w:eastAsia="Times New Roman" w:hAnsi="Times New Roman" w:cs="Times New Roman"/>
                <w:color w:val="000000"/>
                <w:sz w:val="20"/>
                <w:szCs w:val="20"/>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B471BC4" w14:textId="77777777" w:rsidR="001D2829" w:rsidRPr="00DE3C22" w:rsidRDefault="001D2829" w:rsidP="00511ABC">
            <w:pPr>
              <w:spacing w:after="0" w:line="240" w:lineRule="auto"/>
              <w:jc w:val="center"/>
              <w:textAlignment w:val="baseline"/>
              <w:rPr>
                <w:rFonts w:ascii="Times New Roman" w:eastAsia="Times New Roman" w:hAnsi="Times New Roman" w:cs="Times New Roman"/>
                <w:sz w:val="20"/>
                <w:szCs w:val="20"/>
              </w:rPr>
            </w:pPr>
            <w:r w:rsidRPr="00DE3C22">
              <w:rPr>
                <w:rFonts w:ascii="Times New Roman" w:eastAsia="Times New Roman" w:hAnsi="Times New Roman" w:cs="Times New Roman"/>
                <w:color w:val="000000"/>
                <w:sz w:val="20"/>
                <w:szCs w:val="20"/>
              </w:rPr>
              <w:t>«</w:t>
            </w:r>
            <w:r w:rsidRPr="00DE3C22">
              <w:rPr>
                <w:rFonts w:ascii="Times New Roman" w:eastAsia="Times New Roman" w:hAnsi="Times New Roman" w:cs="Times New Roman"/>
                <w:color w:val="000000"/>
                <w:sz w:val="20"/>
                <w:szCs w:val="20"/>
                <w:lang w:val="kk-KZ"/>
              </w:rPr>
              <w:t>Қанағаттанарлықсыз</w:t>
            </w:r>
            <w:r w:rsidRPr="00DE3C22">
              <w:rPr>
                <w:rFonts w:ascii="Times New Roman" w:eastAsia="Times New Roman" w:hAnsi="Times New Roman" w:cs="Times New Roman"/>
                <w:color w:val="000000"/>
                <w:sz w:val="20"/>
                <w:szCs w:val="20"/>
              </w:rPr>
              <w:t>» </w:t>
            </w:r>
          </w:p>
          <w:p w14:paraId="3200F948" w14:textId="77777777" w:rsidR="001D2829" w:rsidRPr="00DE3C22" w:rsidRDefault="001D2829" w:rsidP="00511ABC">
            <w:pPr>
              <w:spacing w:after="0" w:line="240" w:lineRule="auto"/>
              <w:jc w:val="center"/>
              <w:textAlignment w:val="baseline"/>
              <w:rPr>
                <w:rFonts w:ascii="Times New Roman" w:eastAsia="Times New Roman" w:hAnsi="Times New Roman" w:cs="Times New Roman"/>
                <w:sz w:val="20"/>
                <w:szCs w:val="20"/>
              </w:rPr>
            </w:pPr>
            <w:r w:rsidRPr="00DE3C22">
              <w:rPr>
                <w:rFonts w:ascii="Times New Roman" w:eastAsia="Times New Roman" w:hAnsi="Times New Roman" w:cs="Times New Roman"/>
                <w:color w:val="000000"/>
                <w:sz w:val="20"/>
                <w:szCs w:val="20"/>
              </w:rPr>
              <w:t> 0-10%</w:t>
            </w:r>
          </w:p>
        </w:tc>
      </w:tr>
      <w:tr w:rsidR="001D2829" w:rsidRPr="006D2254" w14:paraId="52B68A23" w14:textId="77777777" w:rsidTr="00511AB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3699800D"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rPr>
            </w:pPr>
            <w:r w:rsidRPr="00DE3C22">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тұжырымдамалар</w:t>
            </w:r>
            <w:proofErr w:type="spellEnd"/>
            <w:r w:rsidRPr="00DE3C22">
              <w:rPr>
                <w:rFonts w:ascii="Times New Roman" w:eastAsia="Times New Roman" w:hAnsi="Times New Roman" w:cs="Times New Roman"/>
                <w:sz w:val="20"/>
                <w:szCs w:val="20"/>
              </w:rPr>
              <w:t xml:space="preserve"> мен </w:t>
            </w:r>
            <w:proofErr w:type="spellStart"/>
            <w:r w:rsidRPr="00DE3C22">
              <w:rPr>
                <w:rFonts w:ascii="Times New Roman" w:eastAsia="Times New Roman" w:hAnsi="Times New Roman" w:cs="Times New Roman"/>
                <w:sz w:val="20"/>
                <w:szCs w:val="20"/>
              </w:rPr>
              <w:t>теорияларды</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түсіну</w:t>
            </w:r>
            <w:proofErr w:type="spellEnd"/>
            <w:r w:rsidRPr="00DE3C22">
              <w:rPr>
                <w:rFonts w:ascii="Times New Roman" w:eastAsia="Times New Roman" w:hAnsi="Times New Roman" w:cs="Times New Roman"/>
                <w:sz w:val="20"/>
                <w:szCs w:val="20"/>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9D243DF" w14:textId="77777777" w:rsidR="001D2829" w:rsidRPr="00DE3C22" w:rsidRDefault="001D2829" w:rsidP="00511ABC">
            <w:pPr>
              <w:spacing w:after="160" w:line="259" w:lineRule="auto"/>
              <w:rPr>
                <w:rFonts w:ascii="Times New Roman" w:eastAsiaTheme="minorHAnsi" w:hAnsi="Times New Roman" w:cs="Times New Roman"/>
                <w:kern w:val="2"/>
                <w:sz w:val="20"/>
                <w:szCs w:val="20"/>
                <w:lang w:val="kk-KZ" w:eastAsia="en-US"/>
                <w14:ligatures w14:val="standardContextual"/>
              </w:rPr>
            </w:pPr>
            <w:r w:rsidRPr="00DE3C22">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Pr="00DE3C22">
              <w:rPr>
                <w:rFonts w:ascii="Times New Roman" w:eastAsiaTheme="minorHAnsi" w:hAnsi="Times New Roman" w:cs="Times New Roman"/>
                <w:kern w:val="2"/>
                <w:sz w:val="20"/>
                <w:szCs w:val="20"/>
                <w:lang w:val="kk-KZ" w:eastAsia="en-US"/>
                <w14:ligatures w14:val="standardContextual"/>
              </w:rPr>
              <w:t xml:space="preserve"> теорияларды терең түсіну.Негізгі дереккөздерге релеванттық  және сәйкес сілтемелер (дәйексөздер) берілген.  </w:t>
            </w:r>
          </w:p>
          <w:p w14:paraId="528290FC"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lang w:val="kk-KZ"/>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7600FE9E" w14:textId="77777777" w:rsidR="001D2829" w:rsidRPr="00DE3C22" w:rsidRDefault="001D2829" w:rsidP="00511ABC">
            <w:pPr>
              <w:spacing w:after="0" w:line="240" w:lineRule="auto"/>
              <w:rPr>
                <w:rFonts w:ascii="Times New Roman" w:eastAsiaTheme="minorHAnsi" w:hAnsi="Times New Roman" w:cs="Times New Roman"/>
                <w:kern w:val="2"/>
                <w:sz w:val="20"/>
                <w:szCs w:val="20"/>
                <w:lang w:val="kk-KZ" w:eastAsia="en-US"/>
                <w14:ligatures w14:val="standardContextual"/>
              </w:rPr>
            </w:pPr>
            <w:r w:rsidRPr="00DE3C22">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Pr="00DE3C22">
              <w:rPr>
                <w:rFonts w:ascii="Times New Roman" w:eastAsiaTheme="minorHAnsi" w:hAnsi="Times New Roman" w:cs="Times New Roman"/>
                <w:kern w:val="2"/>
                <w:sz w:val="20"/>
                <w:szCs w:val="20"/>
                <w:lang w:val="kk-KZ" w:eastAsia="en-US"/>
                <w14:ligatures w14:val="standardContextual"/>
              </w:rPr>
              <w:t xml:space="preserve"> теорияларды  түсіну.</w:t>
            </w:r>
          </w:p>
          <w:p w14:paraId="1F34E2E5"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lang w:val="kk-KZ"/>
              </w:rPr>
            </w:pPr>
            <w:r w:rsidRPr="00DE3C22">
              <w:rPr>
                <w:rFonts w:ascii="Times New Roman" w:eastAsia="Times New Roman" w:hAnsi="Times New Roman" w:cs="Times New Roman"/>
                <w:sz w:val="20"/>
                <w:szCs w:val="20"/>
                <w:lang w:val="kk-KZ"/>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4AF12975"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lang w:val="kk-KZ"/>
              </w:rPr>
            </w:pPr>
            <w:r w:rsidRPr="00DE3C22">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Pr="00DE3C22">
              <w:rPr>
                <w:rFonts w:ascii="Times New Roman" w:eastAsia="Times New Roman" w:hAnsi="Times New Roman" w:cs="Times New Roman"/>
                <w:sz w:val="20"/>
                <w:szCs w:val="20"/>
                <w:lang w:val="kk-KZ"/>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D0452C" w14:textId="77777777" w:rsidR="001D2829" w:rsidRPr="00DE3C22" w:rsidRDefault="001D2829" w:rsidP="00511ABC">
            <w:pPr>
              <w:spacing w:before="100" w:beforeAutospacing="1" w:after="100" w:afterAutospacing="1" w:line="240" w:lineRule="auto"/>
              <w:textAlignment w:val="baseline"/>
              <w:rPr>
                <w:rFonts w:ascii="Times New Roman" w:eastAsia="Times New Roman" w:hAnsi="Times New Roman" w:cs="Times New Roman"/>
                <w:sz w:val="20"/>
                <w:szCs w:val="20"/>
                <w:lang w:val="kk-KZ"/>
              </w:rPr>
            </w:pPr>
            <w:r w:rsidRPr="00DE3C22">
              <w:rPr>
                <w:rFonts w:ascii="Times New Roman" w:eastAsia="Times New Roman" w:hAnsi="Times New Roman" w:cs="Times New Roman"/>
                <w:sz w:val="20"/>
                <w:szCs w:val="20"/>
                <w:lang w:val="kk-KZ"/>
              </w:rPr>
              <w:t>Теорияларды, бағдарлама  түсіну/түсінбеу.</w:t>
            </w:r>
          </w:p>
          <w:p w14:paraId="70FA7063"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lang w:val="kk-KZ"/>
              </w:rPr>
            </w:pPr>
            <w:r w:rsidRPr="00DE3C22">
              <w:rPr>
                <w:rFonts w:ascii="Times New Roman" w:eastAsia="Times New Roman" w:hAnsi="Times New Roman" w:cs="Times New Roman"/>
                <w:sz w:val="20"/>
                <w:szCs w:val="20"/>
                <w:lang w:val="kk-KZ"/>
              </w:rPr>
              <w:t>Негізгі дереккөздерге сәйкес сілтемелер (дәйексөздер) берілмейді.</w:t>
            </w:r>
          </w:p>
        </w:tc>
      </w:tr>
      <w:tr w:rsidR="001D2829" w:rsidRPr="006D2254" w14:paraId="790F40DB" w14:textId="77777777" w:rsidTr="00511AB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3FDE4A70"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lang w:val="kk-KZ"/>
              </w:rPr>
            </w:pPr>
            <w:r w:rsidRPr="00DE3C22">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Pr="00DE3C22">
              <w:rPr>
                <w:rFonts w:ascii="Times New Roman" w:eastAsia="Times New Roman" w:hAnsi="Times New Roman" w:cs="Times New Roman"/>
                <w:sz w:val="20"/>
                <w:szCs w:val="20"/>
                <w:lang w:val="kk-KZ"/>
              </w:rPr>
              <w:t xml:space="preserve"> 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DDA8FD7"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lang w:val="kk-KZ"/>
              </w:rPr>
            </w:pPr>
            <w:r w:rsidRPr="00DE3C22">
              <w:rPr>
                <w:rFonts w:ascii="Times New Roman" w:eastAsia="Times New Roman" w:hAnsi="Times New Roman" w:cs="Times New Roman"/>
                <w:sz w:val="20"/>
                <w:szCs w:val="20"/>
                <w:lang w:val="kk-KZ"/>
              </w:rPr>
              <w:t> </w:t>
            </w:r>
            <w:r w:rsidRPr="00DE3C22">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Pr="00DE3C22">
              <w:rPr>
                <w:rFonts w:ascii="Times New Roman" w:eastAsia="Times New Roman" w:hAnsi="Times New Roman" w:cs="Times New Roman"/>
                <w:sz w:val="20"/>
                <w:szCs w:val="20"/>
                <w:lang w:val="kk-KZ"/>
              </w:rPr>
              <w:t xml:space="preserve"> негізгі 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4CD0D30"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lang w:val="kk-KZ"/>
              </w:rPr>
            </w:pPr>
            <w:r w:rsidRPr="00DE3C22">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Pr="00DE3C22">
              <w:rPr>
                <w:rFonts w:ascii="Times New Roman" w:eastAsia="Times New Roman" w:hAnsi="Times New Roman" w:cs="Times New Roman"/>
                <w:sz w:val="20"/>
                <w:szCs w:val="20"/>
                <w:lang w:val="kk-KZ"/>
              </w:rPr>
              <w:t xml:space="preserve">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597FBB5C" w14:textId="77777777" w:rsidR="001D2829" w:rsidRPr="00DE3C22" w:rsidRDefault="001D2829" w:rsidP="00511ABC">
            <w:pPr>
              <w:spacing w:before="100" w:beforeAutospacing="1" w:after="100" w:afterAutospacing="1" w:line="240" w:lineRule="auto"/>
              <w:textAlignment w:val="baseline"/>
              <w:rPr>
                <w:rFonts w:ascii="Times New Roman" w:eastAsia="Times New Roman" w:hAnsi="Times New Roman" w:cs="Times New Roman"/>
                <w:sz w:val="20"/>
                <w:szCs w:val="20"/>
                <w:lang w:val="kk-KZ"/>
              </w:rPr>
            </w:pPr>
            <w:r w:rsidRPr="00DE3C22">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Pr="00DE3C22">
              <w:rPr>
                <w:rFonts w:ascii="Times New Roman" w:eastAsia="Times New Roman" w:hAnsi="Times New Roman" w:cs="Times New Roman"/>
                <w:sz w:val="20"/>
                <w:szCs w:val="20"/>
                <w:lang w:val="kk-KZ"/>
              </w:rPr>
              <w:t xml:space="preserve"> 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44398DC" w14:textId="77777777" w:rsidR="001D2829" w:rsidRPr="00DE3C22" w:rsidRDefault="001D2829" w:rsidP="00511ABC">
            <w:pPr>
              <w:spacing w:before="100" w:beforeAutospacing="1" w:after="100" w:afterAutospacing="1" w:line="240" w:lineRule="auto"/>
              <w:textAlignment w:val="baseline"/>
              <w:rPr>
                <w:rFonts w:ascii="Times New Roman" w:eastAsia="Times New Roman" w:hAnsi="Times New Roman" w:cs="Times New Roman"/>
                <w:sz w:val="20"/>
                <w:szCs w:val="20"/>
                <w:lang w:val="kk-KZ"/>
              </w:rPr>
            </w:pPr>
            <w:r w:rsidRPr="00DE3C22">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Pr="00DE3C22">
              <w:rPr>
                <w:rFonts w:ascii="Times New Roman" w:eastAsia="Times New Roman" w:hAnsi="Times New Roman" w:cs="Times New Roman"/>
                <w:sz w:val="20"/>
                <w:szCs w:val="20"/>
                <w:lang w:val="kk-KZ"/>
              </w:rPr>
              <w:t xml:space="preserve"> ұғымдары арасында байланыс аз немесе мүлдем жоқ.</w:t>
            </w:r>
          </w:p>
          <w:p w14:paraId="004BDAA3"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lang w:val="kk-KZ"/>
              </w:rPr>
            </w:pPr>
            <w:r w:rsidRPr="00DE3C22">
              <w:rPr>
                <w:rFonts w:ascii="Times New Roman" w:eastAsia="Times New Roman" w:hAnsi="Times New Roman" w:cs="Times New Roman"/>
                <w:sz w:val="20"/>
                <w:szCs w:val="20"/>
                <w:lang w:val="kk-KZ"/>
              </w:rPr>
              <w:t>Эмпирикалық зерттеулерді аз пайдаланады немесе мүлдем қолданбайды.</w:t>
            </w:r>
          </w:p>
        </w:tc>
      </w:tr>
      <w:tr w:rsidR="001D2829" w:rsidRPr="00DE3C22" w14:paraId="7ECDCD9D" w14:textId="77777777" w:rsidTr="00511AB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593800C1"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rPr>
            </w:pPr>
            <w:proofErr w:type="spellStart"/>
            <w:r w:rsidRPr="00DE3C22">
              <w:rPr>
                <w:rFonts w:ascii="Times New Roman" w:eastAsia="Times New Roman" w:hAnsi="Times New Roman" w:cs="Times New Roman"/>
                <w:sz w:val="20"/>
                <w:szCs w:val="20"/>
              </w:rPr>
              <w:t>Саясат</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ұсынысы</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немесе</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практикалық</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ұсыныстар</w:t>
            </w:r>
            <w:proofErr w:type="spellEnd"/>
            <w:r w:rsidRPr="00DE3C22">
              <w:rPr>
                <w:rFonts w:ascii="Times New Roman" w:eastAsia="Times New Roman" w:hAnsi="Times New Roman" w:cs="Times New Roman"/>
                <w:sz w:val="20"/>
                <w:szCs w:val="20"/>
              </w:rPr>
              <w:t>/</w:t>
            </w:r>
            <w:proofErr w:type="spellStart"/>
            <w:r w:rsidRPr="00DE3C22">
              <w:rPr>
                <w:rFonts w:ascii="Times New Roman" w:eastAsia="Times New Roman" w:hAnsi="Times New Roman" w:cs="Times New Roman"/>
                <w:sz w:val="20"/>
                <w:szCs w:val="20"/>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481C341"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rPr>
            </w:pPr>
            <w:r w:rsidRPr="00DE3C22">
              <w:rPr>
                <w:rFonts w:ascii="Times New Roman" w:hAnsi="Times New Roman" w:cs="Times New Roman"/>
                <w:bCs/>
                <w:sz w:val="20"/>
                <w:szCs w:val="20"/>
                <w:shd w:val="clear" w:color="auto" w:fill="FFFFFF"/>
                <w:lang w:val="kk-KZ"/>
              </w:rPr>
              <w:t xml:space="preserve">Мемлекеттік және жергілікті басқару жүйесінің </w:t>
            </w:r>
            <w:r w:rsidRPr="00DE3C22">
              <w:rPr>
                <w:rFonts w:ascii="Times New Roman" w:hAnsi="Times New Roman" w:cs="Times New Roman"/>
                <w:bCs/>
                <w:sz w:val="20"/>
                <w:szCs w:val="20"/>
                <w:shd w:val="clear" w:color="auto" w:fill="FFFFFF"/>
                <w:lang w:val="kk-KZ"/>
              </w:rPr>
              <w:lastRenderedPageBreak/>
              <w:t>негіздері</w:t>
            </w:r>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тиімділігін</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арттыру</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бойынша</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сауатты</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саяси</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және</w:t>
            </w:r>
            <w:proofErr w:type="spellEnd"/>
            <w:r w:rsidRPr="00DE3C22">
              <w:rPr>
                <w:rFonts w:ascii="Times New Roman" w:eastAsia="Times New Roman" w:hAnsi="Times New Roman" w:cs="Times New Roman"/>
                <w:sz w:val="20"/>
                <w:szCs w:val="20"/>
              </w:rPr>
              <w:t>/</w:t>
            </w:r>
            <w:proofErr w:type="spellStart"/>
            <w:r w:rsidRPr="00DE3C22">
              <w:rPr>
                <w:rFonts w:ascii="Times New Roman" w:eastAsia="Times New Roman" w:hAnsi="Times New Roman" w:cs="Times New Roman"/>
                <w:sz w:val="20"/>
                <w:szCs w:val="20"/>
              </w:rPr>
              <w:t>немесе</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практикалық</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ұсыныстарды</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ұсынады</w:t>
            </w:r>
            <w:proofErr w:type="spellEnd"/>
            <w:r w:rsidRPr="00DE3C22">
              <w:rPr>
                <w:rFonts w:ascii="Times New Roman" w:eastAsia="Times New Roman" w:hAnsi="Times New Roman" w:cs="Times New Roman"/>
                <w:sz w:val="20"/>
                <w:szCs w:val="20"/>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12C77F9"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rPr>
            </w:pPr>
            <w:r w:rsidRPr="00DE3C22">
              <w:rPr>
                <w:rFonts w:ascii="Times New Roman" w:hAnsi="Times New Roman" w:cs="Times New Roman"/>
                <w:bCs/>
                <w:sz w:val="20"/>
                <w:szCs w:val="20"/>
                <w:shd w:val="clear" w:color="auto" w:fill="FFFFFF"/>
                <w:lang w:val="kk-KZ"/>
              </w:rPr>
              <w:lastRenderedPageBreak/>
              <w:t xml:space="preserve">Мемлекеттік және жергілікті басқару жүйесінің </w:t>
            </w:r>
            <w:r w:rsidRPr="00DE3C22">
              <w:rPr>
                <w:rFonts w:ascii="Times New Roman" w:hAnsi="Times New Roman" w:cs="Times New Roman"/>
                <w:bCs/>
                <w:sz w:val="20"/>
                <w:szCs w:val="20"/>
                <w:shd w:val="clear" w:color="auto" w:fill="FFFFFF"/>
                <w:lang w:val="kk-KZ"/>
              </w:rPr>
              <w:lastRenderedPageBreak/>
              <w:t>негіздері</w:t>
            </w:r>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тиімділігін</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арттыру</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бойынша</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кейбір</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саяси</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және</w:t>
            </w:r>
            <w:proofErr w:type="spellEnd"/>
            <w:r w:rsidRPr="00DE3C22">
              <w:rPr>
                <w:rFonts w:ascii="Times New Roman" w:eastAsia="Times New Roman" w:hAnsi="Times New Roman" w:cs="Times New Roman"/>
                <w:sz w:val="20"/>
                <w:szCs w:val="20"/>
              </w:rPr>
              <w:t>/</w:t>
            </w:r>
            <w:proofErr w:type="spellStart"/>
            <w:r w:rsidRPr="00DE3C22">
              <w:rPr>
                <w:rFonts w:ascii="Times New Roman" w:eastAsia="Times New Roman" w:hAnsi="Times New Roman" w:cs="Times New Roman"/>
                <w:sz w:val="20"/>
                <w:szCs w:val="20"/>
              </w:rPr>
              <w:t>немесе</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практикалық</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ұсыныстарды</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ұсыныстарды</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ұсынады</w:t>
            </w:r>
            <w:proofErr w:type="spellEnd"/>
            <w:r w:rsidRPr="00DE3C22">
              <w:rPr>
                <w:rFonts w:ascii="Times New Roman" w:eastAsia="Times New Roman" w:hAnsi="Times New Roman" w:cs="Times New Roman"/>
                <w:sz w:val="20"/>
                <w:szCs w:val="20"/>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2033963"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rPr>
            </w:pPr>
            <w:r w:rsidRPr="00DE3C22">
              <w:rPr>
                <w:rFonts w:ascii="Times New Roman" w:hAnsi="Times New Roman" w:cs="Times New Roman"/>
                <w:bCs/>
                <w:sz w:val="20"/>
                <w:szCs w:val="20"/>
                <w:shd w:val="clear" w:color="auto" w:fill="FFFFFF"/>
                <w:lang w:val="kk-KZ"/>
              </w:rPr>
              <w:lastRenderedPageBreak/>
              <w:t>Мемлекеттік және жергілікті басқару жүйесінің негіздері</w:t>
            </w:r>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және</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практикалық</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lastRenderedPageBreak/>
              <w:t>кеңес</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Ұсыныстар</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маңызды</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емес</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мұқият</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талдауға</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негізделмеген</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және</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таяз</w:t>
            </w:r>
            <w:proofErr w:type="spellEnd"/>
            <w:r w:rsidRPr="00DE3C22">
              <w:rPr>
                <w:rFonts w:ascii="Times New Roman" w:eastAsia="Times New Roman" w:hAnsi="Times New Roman" w:cs="Times New Roman"/>
                <w:sz w:val="20"/>
                <w:szCs w:val="20"/>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BD7212" w14:textId="77777777" w:rsidR="001D2829" w:rsidRPr="00DE3C22" w:rsidRDefault="001D2829" w:rsidP="00511ABC">
            <w:pPr>
              <w:spacing w:after="0" w:line="240" w:lineRule="auto"/>
              <w:textAlignment w:val="baseline"/>
              <w:rPr>
                <w:rFonts w:ascii="Times New Roman" w:eastAsia="Times New Roman" w:hAnsi="Times New Roman" w:cs="Times New Roman"/>
                <w:sz w:val="20"/>
                <w:szCs w:val="20"/>
              </w:rPr>
            </w:pPr>
            <w:r w:rsidRPr="00DE3C22">
              <w:rPr>
                <w:rFonts w:ascii="Times New Roman" w:hAnsi="Times New Roman" w:cs="Times New Roman"/>
                <w:bCs/>
                <w:sz w:val="20"/>
                <w:szCs w:val="20"/>
                <w:shd w:val="clear" w:color="auto" w:fill="FFFFFF"/>
                <w:lang w:val="kk-KZ"/>
              </w:rPr>
              <w:lastRenderedPageBreak/>
              <w:t>Мемлекеттік және жергілікті басқару жүйесінің негіздері</w:t>
            </w:r>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практикалық</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кеңестер</w:t>
            </w:r>
            <w:proofErr w:type="spellEnd"/>
            <w:r w:rsidRPr="00DE3C22">
              <w:rPr>
                <w:rFonts w:ascii="Times New Roman" w:eastAsia="Times New Roman" w:hAnsi="Times New Roman" w:cs="Times New Roman"/>
                <w:sz w:val="20"/>
                <w:szCs w:val="20"/>
              </w:rPr>
              <w:t xml:space="preserve"> аз </w:t>
            </w:r>
            <w:proofErr w:type="spellStart"/>
            <w:r w:rsidRPr="00DE3C22">
              <w:rPr>
                <w:rFonts w:ascii="Times New Roman" w:eastAsia="Times New Roman" w:hAnsi="Times New Roman" w:cs="Times New Roman"/>
                <w:sz w:val="20"/>
                <w:szCs w:val="20"/>
              </w:rPr>
              <w:lastRenderedPageBreak/>
              <w:t>немесе</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жоқ</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немесе</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өте</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төмен</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сапалы</w:t>
            </w:r>
            <w:proofErr w:type="spellEnd"/>
            <w:r w:rsidRPr="00DE3C22">
              <w:rPr>
                <w:rFonts w:ascii="Times New Roman" w:eastAsia="Times New Roman" w:hAnsi="Times New Roman" w:cs="Times New Roman"/>
                <w:sz w:val="20"/>
                <w:szCs w:val="20"/>
              </w:rPr>
              <w:t xml:space="preserve"> </w:t>
            </w:r>
            <w:proofErr w:type="spellStart"/>
            <w:r w:rsidRPr="00DE3C22">
              <w:rPr>
                <w:rFonts w:ascii="Times New Roman" w:eastAsia="Times New Roman" w:hAnsi="Times New Roman" w:cs="Times New Roman"/>
                <w:sz w:val="20"/>
                <w:szCs w:val="20"/>
              </w:rPr>
              <w:t>кеңес</w:t>
            </w:r>
            <w:proofErr w:type="spellEnd"/>
            <w:r w:rsidRPr="00DE3C22">
              <w:rPr>
                <w:rFonts w:ascii="Times New Roman" w:eastAsia="Times New Roman" w:hAnsi="Times New Roman" w:cs="Times New Roman"/>
                <w:sz w:val="20"/>
                <w:szCs w:val="20"/>
              </w:rPr>
              <w:t>.</w:t>
            </w:r>
          </w:p>
        </w:tc>
      </w:tr>
    </w:tbl>
    <w:p w14:paraId="3855FF44" w14:textId="77777777" w:rsidR="001D2829" w:rsidRPr="00DE3C22" w:rsidRDefault="001D2829" w:rsidP="001D2829">
      <w:pPr>
        <w:spacing w:after="160" w:line="259" w:lineRule="auto"/>
        <w:rPr>
          <w:rFonts w:ascii="Times New Roman" w:eastAsiaTheme="minorHAnsi" w:hAnsi="Times New Roman" w:cs="Times New Roman"/>
          <w:color w:val="000000" w:themeColor="text1"/>
          <w:kern w:val="2"/>
          <w:sz w:val="20"/>
          <w:szCs w:val="20"/>
          <w:lang w:val="kk-KZ" w:eastAsia="en-US"/>
          <w14:ligatures w14:val="standardContextual"/>
        </w:rPr>
      </w:pPr>
    </w:p>
    <w:p w14:paraId="562EA30D" w14:textId="77777777" w:rsidR="001D2829" w:rsidRPr="00DE3C22" w:rsidRDefault="001D2829" w:rsidP="001D2829">
      <w:pPr>
        <w:spacing w:after="160" w:line="259" w:lineRule="auto"/>
        <w:rPr>
          <w:rFonts w:ascii="Times New Roman" w:eastAsiaTheme="minorHAnsi" w:hAnsi="Times New Roman" w:cs="Times New Roman"/>
          <w:color w:val="000000" w:themeColor="text1"/>
          <w:kern w:val="2"/>
          <w:sz w:val="20"/>
          <w:szCs w:val="20"/>
          <w:lang w:val="kk-KZ" w:eastAsia="en-US"/>
          <w14:ligatures w14:val="standardContextual"/>
        </w:rPr>
      </w:pPr>
    </w:p>
    <w:p w14:paraId="56321146" w14:textId="77777777" w:rsidR="001D2829" w:rsidRPr="00DE3C22" w:rsidRDefault="001D2829" w:rsidP="001D2829">
      <w:pPr>
        <w:spacing w:after="160" w:line="259" w:lineRule="auto"/>
        <w:jc w:val="both"/>
        <w:rPr>
          <w:rFonts w:ascii="Times New Roman" w:eastAsiaTheme="minorHAnsi" w:hAnsi="Times New Roman" w:cs="Times New Roman"/>
          <w:b/>
          <w:sz w:val="20"/>
          <w:szCs w:val="20"/>
          <w:lang w:val="kk-KZ" w:eastAsia="en-US"/>
        </w:rPr>
      </w:pPr>
      <w:bookmarkStart w:id="5" w:name="_Hlk167172339"/>
      <w:r w:rsidRPr="00DE3C22">
        <w:rPr>
          <w:rFonts w:ascii="Times New Roman" w:eastAsiaTheme="minorHAnsi" w:hAnsi="Times New Roman" w:cs="Times New Roman"/>
          <w:b/>
          <w:sz w:val="20"/>
          <w:szCs w:val="20"/>
          <w:lang w:val="kk-KZ" w:eastAsia="en-US"/>
        </w:rPr>
        <w:t>Декан                       __________________________Бимендиева Л.А.</w:t>
      </w:r>
    </w:p>
    <w:p w14:paraId="59CD8551" w14:textId="77777777" w:rsidR="001D2829" w:rsidRPr="00DE3C22" w:rsidRDefault="001D2829" w:rsidP="001D2829">
      <w:pPr>
        <w:spacing w:after="120" w:line="240" w:lineRule="auto"/>
        <w:jc w:val="both"/>
        <w:rPr>
          <w:rFonts w:ascii="Times New Roman" w:eastAsiaTheme="minorHAnsi" w:hAnsi="Times New Roman" w:cs="Times New Roman"/>
          <w:b/>
          <w:sz w:val="20"/>
          <w:szCs w:val="20"/>
          <w:lang w:val="kk-KZ" w:eastAsia="en-US"/>
        </w:rPr>
      </w:pPr>
      <w:r w:rsidRPr="00DE3C22">
        <w:rPr>
          <w:rFonts w:ascii="Times New Roman" w:eastAsiaTheme="minorHAnsi" w:hAnsi="Times New Roman" w:cs="Times New Roman"/>
          <w:b/>
          <w:sz w:val="20"/>
          <w:szCs w:val="20"/>
          <w:lang w:val="kk-KZ" w:eastAsia="en-US"/>
        </w:rPr>
        <w:t>Кафедра меңгерушісі ______________________   Смағұлова Г.С.</w:t>
      </w:r>
    </w:p>
    <w:p w14:paraId="3C805AEE" w14:textId="77777777" w:rsidR="001D2829" w:rsidRPr="00DE3C22" w:rsidRDefault="001D2829" w:rsidP="001D2829">
      <w:pPr>
        <w:spacing w:after="120" w:line="240" w:lineRule="auto"/>
        <w:jc w:val="both"/>
        <w:rPr>
          <w:rFonts w:ascii="Times New Roman" w:eastAsiaTheme="minorHAnsi" w:hAnsi="Times New Roman" w:cs="Times New Roman"/>
          <w:b/>
          <w:sz w:val="20"/>
          <w:szCs w:val="20"/>
          <w:lang w:val="kk-KZ" w:eastAsia="en-US"/>
        </w:rPr>
      </w:pPr>
      <w:r w:rsidRPr="00DE3C22">
        <w:rPr>
          <w:rFonts w:ascii="Times New Roman" w:eastAsiaTheme="minorHAnsi" w:hAnsi="Times New Roman" w:cs="Times New Roman"/>
          <w:b/>
          <w:sz w:val="20"/>
          <w:szCs w:val="20"/>
          <w:lang w:val="kk-KZ" w:eastAsia="en-US"/>
        </w:rPr>
        <w:t>Дәріскер ___________________________________Абралиев О.А.</w:t>
      </w:r>
    </w:p>
    <w:bookmarkEnd w:id="4"/>
    <w:bookmarkEnd w:id="5"/>
    <w:p w14:paraId="232D2285" w14:textId="77777777" w:rsidR="001D2829" w:rsidRDefault="001D2829" w:rsidP="001D2829">
      <w:pPr>
        <w:rPr>
          <w:lang w:val="kk-KZ"/>
        </w:rPr>
      </w:pPr>
    </w:p>
    <w:p w14:paraId="15921BCA" w14:textId="77777777" w:rsidR="001D2829" w:rsidRDefault="001D2829" w:rsidP="001D2829">
      <w:pPr>
        <w:rPr>
          <w:lang w:val="kk-KZ"/>
        </w:rPr>
      </w:pPr>
    </w:p>
    <w:p w14:paraId="47F3F800" w14:textId="77777777" w:rsidR="00820551" w:rsidRPr="00820551" w:rsidRDefault="00820551">
      <w:pPr>
        <w:rPr>
          <w:lang w:val="kk-KZ"/>
        </w:rPr>
      </w:pPr>
    </w:p>
    <w:sectPr w:rsidR="00820551" w:rsidRPr="00820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247B2"/>
    <w:multiLevelType w:val="hybridMultilevel"/>
    <w:tmpl w:val="C8A28268"/>
    <w:lvl w:ilvl="0" w:tplc="7CF2D660">
      <w:start w:val="1"/>
      <w:numFmt w:val="decimal"/>
      <w:lvlText w:val="%1."/>
      <w:lvlJc w:val="left"/>
      <w:pPr>
        <w:ind w:left="720" w:hanging="360"/>
      </w:pPr>
      <w:rPr>
        <w:rFonts w:hint="default"/>
        <w:i/>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7F64D4"/>
    <w:multiLevelType w:val="hybridMultilevel"/>
    <w:tmpl w:val="4FB672D8"/>
    <w:lvl w:ilvl="0" w:tplc="FFFFFFFF">
      <w:start w:val="9"/>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84D0DF7"/>
    <w:multiLevelType w:val="hybridMultilevel"/>
    <w:tmpl w:val="9496C172"/>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E776695"/>
    <w:multiLevelType w:val="hybridMultilevel"/>
    <w:tmpl w:val="BB064E2C"/>
    <w:lvl w:ilvl="0" w:tplc="FFFFFFFF">
      <w:start w:val="9"/>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69C74634"/>
    <w:multiLevelType w:val="hybridMultilevel"/>
    <w:tmpl w:val="8BEED0CC"/>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6F7954E8"/>
    <w:multiLevelType w:val="hybridMultilevel"/>
    <w:tmpl w:val="9356B45A"/>
    <w:lvl w:ilvl="0" w:tplc="E9DE87CE">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0E83759"/>
    <w:multiLevelType w:val="hybridMultilevel"/>
    <w:tmpl w:val="F0CA134E"/>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F76A40"/>
    <w:multiLevelType w:val="hybridMultilevel"/>
    <w:tmpl w:val="66F418F2"/>
    <w:lvl w:ilvl="0" w:tplc="53E026B4">
      <w:start w:val="14"/>
      <w:numFmt w:val="decimal"/>
      <w:lvlText w:val="%1."/>
      <w:lvlJc w:val="left"/>
      <w:pPr>
        <w:ind w:left="399" w:hanging="360"/>
      </w:pPr>
      <w:rPr>
        <w:rFonts w:eastAsia="Calibri"/>
        <w:color w:val="000000" w:themeColor="text1"/>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abstractNum w:abstractNumId="14" w15:restartNumberingAfterBreak="0">
    <w:nsid w:val="71FA465E"/>
    <w:multiLevelType w:val="hybridMultilevel"/>
    <w:tmpl w:val="3C4EE16E"/>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8148156">
    <w:abstractNumId w:val="0"/>
  </w:num>
  <w:num w:numId="2" w16cid:durableId="840317731">
    <w:abstractNumId w:val="7"/>
  </w:num>
  <w:num w:numId="3" w16cid:durableId="1326978798">
    <w:abstractNumId w:val="6"/>
  </w:num>
  <w:num w:numId="4" w16cid:durableId="168008536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907085">
    <w:abstractNumId w:val="4"/>
  </w:num>
  <w:num w:numId="6" w16cid:durableId="1153713570">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9352313">
    <w:abstractNumId w:val="2"/>
  </w:num>
  <w:num w:numId="8" w16cid:durableId="163907226">
    <w:abstractNumId w:val="11"/>
  </w:num>
  <w:num w:numId="9" w16cid:durableId="1396276961">
    <w:abstractNumId w:val="3"/>
  </w:num>
  <w:num w:numId="10" w16cid:durableId="476068695">
    <w:abstractNumId w:val="8"/>
  </w:num>
  <w:num w:numId="11" w16cid:durableId="2047830623">
    <w:abstractNumId w:val="14"/>
  </w:num>
  <w:num w:numId="12" w16cid:durableId="386758350">
    <w:abstractNumId w:val="10"/>
  </w:num>
  <w:num w:numId="13" w16cid:durableId="1194151649">
    <w:abstractNumId w:val="9"/>
  </w:num>
  <w:num w:numId="14" w16cid:durableId="461926572">
    <w:abstractNumId w:val="5"/>
  </w:num>
  <w:num w:numId="15" w16cid:durableId="1519614927">
    <w:abstractNumId w:val="1"/>
  </w:num>
  <w:num w:numId="16" w16cid:durableId="1354262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D0"/>
    <w:rsid w:val="0007582D"/>
    <w:rsid w:val="001632AF"/>
    <w:rsid w:val="001D2829"/>
    <w:rsid w:val="002A1355"/>
    <w:rsid w:val="00310446"/>
    <w:rsid w:val="003E6D87"/>
    <w:rsid w:val="0043405B"/>
    <w:rsid w:val="004A6A59"/>
    <w:rsid w:val="004B1947"/>
    <w:rsid w:val="006D2254"/>
    <w:rsid w:val="00820551"/>
    <w:rsid w:val="008B51E8"/>
    <w:rsid w:val="009F196D"/>
    <w:rsid w:val="00FD2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064F"/>
  <w15:chartTrackingRefBased/>
  <w15:docId w15:val="{284CA968-2618-4B67-B33E-38A4CB5A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551"/>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820551"/>
  </w:style>
  <w:style w:type="table" w:customStyle="1" w:styleId="11">
    <w:name w:val="Сетка таблицы1"/>
    <w:basedOn w:val="a1"/>
    <w:rsid w:val="0082055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820551"/>
    <w:rPr>
      <w:color w:val="0000FF"/>
      <w:u w:val="single"/>
    </w:rPr>
  </w:style>
  <w:style w:type="character" w:customStyle="1" w:styleId="bolighting">
    <w:name w:val="bo_lighting"/>
    <w:basedOn w:val="a0"/>
    <w:rsid w:val="00820551"/>
  </w:style>
  <w:style w:type="table" w:styleId="ae">
    <w:name w:val="Table Grid"/>
    <w:basedOn w:val="a1"/>
    <w:uiPriority w:val="39"/>
    <w:rsid w:val="00820551"/>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82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3500</Words>
  <Characters>19953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5</cp:revision>
  <dcterms:created xsi:type="dcterms:W3CDTF">2024-05-21T02:31:00Z</dcterms:created>
  <dcterms:modified xsi:type="dcterms:W3CDTF">2024-07-02T13:36:00Z</dcterms:modified>
</cp:coreProperties>
</file>